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B5173">
      <w:pPr>
        <w:rPr>
          <w:rFonts w:hint="eastAsia"/>
          <w:lang w:val="en-US" w:eastAsia="zh-CN"/>
        </w:rPr>
      </w:pPr>
    </w:p>
    <w:p w14:paraId="27CEBAD4">
      <w:pPr>
        <w:rPr>
          <w:rFonts w:hint="eastAsia"/>
          <w:lang w:val="en-US" w:eastAsia="zh-CN"/>
        </w:rPr>
      </w:pPr>
    </w:p>
    <w:p w14:paraId="0E10BB61">
      <w:pPr>
        <w:rPr>
          <w:rFonts w:hint="eastAsia"/>
          <w:lang w:val="en-US" w:eastAsia="zh-CN"/>
        </w:rPr>
      </w:pPr>
    </w:p>
    <w:p w14:paraId="4A580DE8">
      <w:pPr>
        <w:rPr>
          <w:rFonts w:hint="eastAsia"/>
          <w:lang w:val="en-US" w:eastAsia="zh-CN"/>
        </w:rPr>
      </w:pPr>
    </w:p>
    <w:p w14:paraId="442CDD8F">
      <w:pPr>
        <w:rPr>
          <w:rFonts w:hint="eastAsia"/>
          <w:lang w:val="en-US" w:eastAsia="zh-CN"/>
        </w:rPr>
      </w:pPr>
    </w:p>
    <w:p w14:paraId="46978193">
      <w:pPr>
        <w:jc w:val="center"/>
        <w:rPr>
          <w:rFonts w:hint="eastAsia"/>
          <w:sz w:val="84"/>
          <w:szCs w:val="84"/>
          <w:lang w:val="en-US" w:eastAsia="zh-CN"/>
        </w:rPr>
      </w:pPr>
    </w:p>
    <w:p w14:paraId="6B972ECE"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政府采购需求</w:t>
      </w:r>
    </w:p>
    <w:p w14:paraId="2B13BB70">
      <w:pPr>
        <w:rPr>
          <w:rFonts w:hint="eastAsia"/>
          <w:lang w:val="en-US" w:eastAsia="zh-CN"/>
        </w:rPr>
      </w:pPr>
    </w:p>
    <w:p w14:paraId="2FF62843">
      <w:pPr>
        <w:rPr>
          <w:rFonts w:hint="eastAsia"/>
          <w:lang w:val="en-US" w:eastAsia="zh-CN"/>
        </w:rPr>
      </w:pPr>
    </w:p>
    <w:p w14:paraId="41188570">
      <w:pPr>
        <w:rPr>
          <w:rFonts w:hint="eastAsia"/>
          <w:lang w:val="en-US" w:eastAsia="zh-CN"/>
        </w:rPr>
      </w:pPr>
    </w:p>
    <w:p w14:paraId="2A8D19F1">
      <w:pPr>
        <w:rPr>
          <w:rFonts w:hint="eastAsia"/>
          <w:lang w:val="en-US" w:eastAsia="zh-CN"/>
        </w:rPr>
      </w:pPr>
    </w:p>
    <w:p w14:paraId="53B0661E">
      <w:pPr>
        <w:rPr>
          <w:rFonts w:hint="eastAsia"/>
          <w:lang w:val="en-US" w:eastAsia="zh-CN"/>
        </w:rPr>
      </w:pPr>
    </w:p>
    <w:p w14:paraId="5EBF6E3C">
      <w:pPr>
        <w:rPr>
          <w:rFonts w:hint="eastAsia"/>
          <w:lang w:val="en-US" w:eastAsia="zh-CN"/>
        </w:rPr>
      </w:pPr>
    </w:p>
    <w:p w14:paraId="450DE18A">
      <w:pPr>
        <w:rPr>
          <w:rFonts w:hint="eastAsia"/>
          <w:lang w:val="en-US" w:eastAsia="zh-CN"/>
        </w:rPr>
      </w:pPr>
    </w:p>
    <w:p w14:paraId="53C51C74">
      <w:pPr>
        <w:rPr>
          <w:rFonts w:hint="eastAsia"/>
          <w:lang w:val="en-US" w:eastAsia="zh-CN"/>
        </w:rPr>
      </w:pPr>
    </w:p>
    <w:p w14:paraId="4D48B0CC">
      <w:pPr>
        <w:rPr>
          <w:rFonts w:hint="eastAsia"/>
          <w:lang w:val="en-US" w:eastAsia="zh-CN"/>
        </w:rPr>
      </w:pPr>
    </w:p>
    <w:p w14:paraId="710B4A45">
      <w:pPr>
        <w:rPr>
          <w:rFonts w:hint="eastAsia"/>
          <w:lang w:val="en-US" w:eastAsia="zh-CN"/>
        </w:rPr>
      </w:pPr>
    </w:p>
    <w:p w14:paraId="0BD2AB7A">
      <w:pPr>
        <w:rPr>
          <w:rFonts w:hint="eastAsia"/>
          <w:lang w:val="en-US" w:eastAsia="zh-CN"/>
        </w:rPr>
      </w:pPr>
    </w:p>
    <w:p w14:paraId="34CBF366">
      <w:pPr>
        <w:rPr>
          <w:rFonts w:hint="default"/>
          <w:lang w:val="en-US" w:eastAsia="zh-CN"/>
        </w:rPr>
      </w:pPr>
    </w:p>
    <w:p w14:paraId="13F443F4">
      <w:pPr>
        <w:rPr>
          <w:rFonts w:hint="eastAsia"/>
          <w:lang w:val="en-US" w:eastAsia="zh-CN"/>
        </w:rPr>
      </w:pPr>
    </w:p>
    <w:p w14:paraId="035CEBD1">
      <w:pPr>
        <w:rPr>
          <w:rFonts w:hint="eastAsia"/>
          <w:lang w:val="en-US" w:eastAsia="zh-CN"/>
        </w:rPr>
      </w:pPr>
    </w:p>
    <w:p w14:paraId="4F22CD24">
      <w:pPr>
        <w:rPr>
          <w:rFonts w:hint="eastAsia"/>
          <w:lang w:val="en-US" w:eastAsia="zh-CN"/>
        </w:rPr>
      </w:pPr>
    </w:p>
    <w:p w14:paraId="20E55F9F">
      <w:pPr>
        <w:rPr>
          <w:rFonts w:hint="eastAsia"/>
          <w:lang w:val="en-US" w:eastAsia="zh-CN"/>
        </w:rPr>
      </w:pPr>
    </w:p>
    <w:p w14:paraId="40E7DA62">
      <w:pPr>
        <w:spacing w:line="720" w:lineRule="auto"/>
        <w:ind w:left="2346" w:leftChars="400" w:hanging="1506" w:hangingChars="500"/>
        <w:jc w:val="lef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项目名称：吉安县敖城镇中心小学新建田径运动场</w:t>
      </w:r>
    </w:p>
    <w:p w14:paraId="2568DAC2">
      <w:pPr>
        <w:spacing w:line="720" w:lineRule="auto"/>
        <w:ind w:left="2331" w:leftChars="1110" w:firstLine="0" w:firstLineChars="0"/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工程建设项目(第二次)</w:t>
      </w:r>
    </w:p>
    <w:p w14:paraId="186FF502">
      <w:pPr>
        <w:spacing w:line="720" w:lineRule="auto"/>
        <w:ind w:leftChars="40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采购单位：吉安县敖城镇中心小学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u w:val="none"/>
          <w:lang w:eastAsia="zh-CN"/>
        </w:rPr>
        <w:t>（章）</w:t>
      </w:r>
    </w:p>
    <w:p w14:paraId="15D9A44B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6E900FC1">
      <w:pPr>
        <w:spacing w:line="360" w:lineRule="auto"/>
        <w:ind w:leftChars="3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08BFDAD1">
      <w:pPr>
        <w:spacing w:line="360" w:lineRule="auto"/>
        <w:ind w:leftChars="3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2025年10月10日</w:t>
      </w:r>
    </w:p>
    <w:p w14:paraId="75032343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吉安县敖城镇中心小学新建田径运动场工程建设项目(第二次)</w:t>
      </w:r>
    </w:p>
    <w:p w14:paraId="1898F88F">
      <w:pPr>
        <w:spacing w:line="360" w:lineRule="auto"/>
        <w:ind w:firstLine="3253" w:firstLineChars="9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41A0BE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项目基本情况</w:t>
      </w:r>
    </w:p>
    <w:p w14:paraId="7C527F8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项目名称：吉安县敖城镇中心小学新建田径运动场工程建设项目(第二次)</w:t>
      </w:r>
    </w:p>
    <w:p w14:paraId="58E44ED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预算金额：</w:t>
      </w:r>
      <w:r>
        <w:rPr>
          <w:rFonts w:hint="eastAsia" w:eastAsia="宋体"/>
          <w:color w:val="auto"/>
          <w:sz w:val="24"/>
          <w:szCs w:val="32"/>
          <w:lang w:val="en-US" w:eastAsia="zh-CN"/>
        </w:rPr>
        <w:t>3199472.72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元</w:t>
      </w:r>
    </w:p>
    <w:p w14:paraId="2343D6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3、采购清单：</w:t>
      </w:r>
    </w:p>
    <w:tbl>
      <w:tblPr>
        <w:tblStyle w:val="14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615"/>
        <w:gridCol w:w="1073"/>
        <w:gridCol w:w="1508"/>
        <w:gridCol w:w="3071"/>
      </w:tblGrid>
      <w:tr w14:paraId="4EE6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43" w:type="pct"/>
            <w:noWrap w:val="0"/>
            <w:vAlign w:val="center"/>
          </w:tcPr>
          <w:p w14:paraId="401B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Toc1398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  <w:bookmarkEnd w:id="0"/>
          </w:p>
        </w:tc>
        <w:tc>
          <w:tcPr>
            <w:tcW w:w="1441" w:type="pct"/>
            <w:noWrap w:val="0"/>
            <w:vAlign w:val="center"/>
          </w:tcPr>
          <w:p w14:paraId="1BFD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1" w:name="_Toc624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  <w:bookmarkEnd w:id="1"/>
          </w:p>
        </w:tc>
        <w:tc>
          <w:tcPr>
            <w:tcW w:w="591" w:type="pct"/>
            <w:noWrap w:val="0"/>
            <w:vAlign w:val="center"/>
          </w:tcPr>
          <w:p w14:paraId="0CAF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2" w:name="_Toc32737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数量</w:t>
            </w:r>
            <w:bookmarkEnd w:id="2"/>
          </w:p>
        </w:tc>
        <w:tc>
          <w:tcPr>
            <w:tcW w:w="831" w:type="pct"/>
            <w:noWrap w:val="0"/>
            <w:vAlign w:val="center"/>
          </w:tcPr>
          <w:p w14:paraId="5924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预算（元）</w:t>
            </w:r>
          </w:p>
        </w:tc>
        <w:tc>
          <w:tcPr>
            <w:tcW w:w="1692" w:type="pct"/>
            <w:noWrap w:val="0"/>
            <w:vAlign w:val="center"/>
          </w:tcPr>
          <w:p w14:paraId="12A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简要技术需求</w:t>
            </w:r>
          </w:p>
        </w:tc>
      </w:tr>
      <w:tr w14:paraId="29C3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43" w:type="pct"/>
            <w:noWrap w:val="0"/>
            <w:vAlign w:val="center"/>
          </w:tcPr>
          <w:p w14:paraId="3D81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3" w:name="_Toc1754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  <w:bookmarkEnd w:id="3"/>
          </w:p>
        </w:tc>
        <w:tc>
          <w:tcPr>
            <w:tcW w:w="1441" w:type="pct"/>
            <w:noWrap w:val="0"/>
            <w:vAlign w:val="center"/>
          </w:tcPr>
          <w:p w14:paraId="2D3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吉安县敖城镇中心小学新建田径运动场工程建设项目(第二次)</w:t>
            </w:r>
          </w:p>
        </w:tc>
        <w:tc>
          <w:tcPr>
            <w:tcW w:w="591" w:type="pct"/>
            <w:noWrap w:val="0"/>
            <w:vAlign w:val="center"/>
          </w:tcPr>
          <w:p w14:paraId="1F88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831" w:type="pct"/>
            <w:noWrap w:val="0"/>
            <w:vAlign w:val="center"/>
          </w:tcPr>
          <w:p w14:paraId="7AEA091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0CE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32"/>
                <w:lang w:val="en-US" w:eastAsia="zh-CN"/>
              </w:rPr>
              <w:t>3199472.72</w:t>
            </w:r>
          </w:p>
        </w:tc>
        <w:tc>
          <w:tcPr>
            <w:tcW w:w="1692" w:type="pct"/>
            <w:noWrap w:val="0"/>
            <w:vAlign w:val="center"/>
          </w:tcPr>
          <w:p w14:paraId="3961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详见招标文件技术要求。</w:t>
            </w:r>
          </w:p>
        </w:tc>
      </w:tr>
    </w:tbl>
    <w:p w14:paraId="345E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合同签订后，自接业主通知之日起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90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日历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内建设完成。</w:t>
      </w:r>
    </w:p>
    <w:p w14:paraId="4873CBD1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</w:pPr>
    </w:p>
    <w:p w14:paraId="1DFDDA4A">
      <w:pPr>
        <w:pStyle w:val="6"/>
        <w:numPr>
          <w:ilvl w:val="0"/>
          <w:numId w:val="0"/>
        </w:numPr>
        <w:ind w:left="0" w:leftChars="0"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Times New Roman" w:cs="宋体" w:eastAsiaTheme="minorEastAsia"/>
          <w:b/>
          <w:bCs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采购要求</w:t>
      </w:r>
    </w:p>
    <w:p w14:paraId="368E2CEB">
      <w:pPr>
        <w:numPr>
          <w:ilvl w:val="0"/>
          <w:numId w:val="0"/>
        </w:numPr>
        <w:ind w:left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（一）工程量清单及要求</w:t>
      </w:r>
    </w:p>
    <w:tbl>
      <w:tblPr>
        <w:tblStyle w:val="14"/>
        <w:tblW w:w="9938" w:type="dxa"/>
        <w:tblInd w:w="-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869"/>
        <w:gridCol w:w="1631"/>
        <w:gridCol w:w="975"/>
        <w:gridCol w:w="431"/>
        <w:gridCol w:w="1743"/>
        <w:gridCol w:w="1440"/>
      </w:tblGrid>
      <w:tr w14:paraId="60B4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89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单项工程招标控制价汇总表</w:t>
            </w:r>
          </w:p>
        </w:tc>
      </w:tr>
      <w:tr w14:paraId="4465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CA42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工程名称：吉安县敖城镇中心小学新建田径运动场工程建设项目</w:t>
            </w:r>
            <w:bookmarkStart w:id="4" w:name="_GoBack"/>
            <w:bookmarkEnd w:id="4"/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0290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146D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2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3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4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589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其中（元）</w:t>
            </w:r>
          </w:p>
        </w:tc>
      </w:tr>
      <w:tr w14:paraId="1682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AD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97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84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A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0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C1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</w:tr>
      <w:tr w14:paraId="5B9F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1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A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主席台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D0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518936.36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624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47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13650.66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5FC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16657.82</w:t>
            </w:r>
          </w:p>
        </w:tc>
      </w:tr>
      <w:tr w14:paraId="01C7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BC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室外工程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27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2680536.36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E59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13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38077.58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9B1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54770.62</w:t>
            </w:r>
          </w:p>
        </w:tc>
      </w:tr>
      <w:tr w14:paraId="2022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1C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554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B47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232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92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E17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8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7D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CF3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996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8F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4B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9D0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5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EA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DA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D0B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B9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69A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999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3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3C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64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1E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BC8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E4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D76F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B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97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5F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701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79FD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7CB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093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A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2E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C9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CC4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D9E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07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9A1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6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B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C03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EBC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251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D6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240E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A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55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CFD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C4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6D2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7F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00F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5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7A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0C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F13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88E0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B57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11C6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05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F7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57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B58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DE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F0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DA5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9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CB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D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AB8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00D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49AA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7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1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2EE5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5D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24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8EF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E8AC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E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1F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03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75B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2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945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B9A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33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D3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19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9B3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47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84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76A9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F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8A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1E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E6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96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58E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A6D5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B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A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77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F8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56F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454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088A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8F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C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9E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FBD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38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EEE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C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54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80E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8B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11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F0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E288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9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F1C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79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40B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28B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59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D24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E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5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05E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745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BE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61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34F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6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02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BAC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5E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82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07F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BC1B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9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4B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04D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4A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E28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35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2D81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E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85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B2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72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92E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E67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824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9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4FF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BF75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3199472.72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A8A1B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4558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51728.24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6578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71428.44</w:t>
            </w:r>
          </w:p>
        </w:tc>
      </w:tr>
      <w:tr w14:paraId="47F7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CC66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6A74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表—03</w:t>
            </w:r>
          </w:p>
        </w:tc>
      </w:tr>
    </w:tbl>
    <w:p w14:paraId="3D43DD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00E91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4"/>
        <w:tblW w:w="10160" w:type="dxa"/>
        <w:tblInd w:w="-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689"/>
        <w:gridCol w:w="791"/>
        <w:gridCol w:w="1224"/>
        <w:gridCol w:w="2316"/>
        <w:gridCol w:w="816"/>
        <w:gridCol w:w="17"/>
        <w:gridCol w:w="285"/>
        <w:gridCol w:w="494"/>
        <w:gridCol w:w="164"/>
        <w:gridCol w:w="910"/>
        <w:gridCol w:w="86"/>
        <w:gridCol w:w="1075"/>
        <w:gridCol w:w="653"/>
        <w:gridCol w:w="129"/>
      </w:tblGrid>
      <w:tr w14:paraId="1553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85" w:hRule="atLeast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5117AF4">
            <w:pPr>
              <w:keepNext w:val="0"/>
              <w:keepLines w:val="0"/>
              <w:widowControl/>
              <w:suppressLineNumbers w:val="0"/>
              <w:ind w:firstLine="2008" w:firstLineChars="5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18A2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1" w:hRule="atLeast"/>
        </w:trPr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4E8E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DCDB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BC1B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2 页</w:t>
            </w:r>
          </w:p>
        </w:tc>
      </w:tr>
      <w:tr w14:paraId="175A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60" w:hRule="atLeast"/>
        </w:trPr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6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9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5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C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6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5920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B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C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分部分项工程量清单计价合计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60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379511.19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FC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C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3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42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CC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15607.96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FD1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A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9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7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0A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13232.66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C22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8D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A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2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7A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141910.51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EF2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5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6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1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C4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7479.25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72E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0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D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4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5A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32272.69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629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9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2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2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43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26862.46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A29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6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C9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24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C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104234.37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C5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5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6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93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8006.02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25B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B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B3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4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9D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20472.57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C9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4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A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B4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8C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9432.7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C0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D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D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0E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81014.53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438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0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3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B8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3736.04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99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8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9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单价措施项目清单计价合计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A9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E1B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9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8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3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D5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21784.13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0F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F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4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99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26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6805.01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D5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4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4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8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总价措施项目清单计价合计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EC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17221.55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94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2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0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3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90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13650.66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A4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5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5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A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DE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9697.46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289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2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3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A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E4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3953.2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92E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7E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B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5A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3570.89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1C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D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02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E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七项组织措施费-园林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D8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939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A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4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F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792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2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F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其他项目清单计价合计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8DC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7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89D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6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D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D7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16657.82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20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1C0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7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3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建筑工程规费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41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11538.27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CC2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F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5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8B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09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9206.74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93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461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6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3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48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2331.53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32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6972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926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7E9F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28ED7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38F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B6D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30" w:hRule="atLeast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771F3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3E09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85" w:hRule="atLeast"/>
        </w:trPr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BED3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008F7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5730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表—04</w:t>
            </w:r>
          </w:p>
        </w:tc>
      </w:tr>
      <w:tr w14:paraId="58C4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85" w:hRule="atLeast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3A195F1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1D89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25" w:hRule="atLeast"/>
        </w:trPr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E69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DCE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1EB5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2 页</w:t>
            </w:r>
          </w:p>
        </w:tc>
      </w:tr>
      <w:tr w14:paraId="63B1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F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6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5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7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81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0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3FB1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1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4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装饰工程规费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0E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4123.95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A9A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CA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6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C5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3289.6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3C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BD7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58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BC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834.35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1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6123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7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4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9A4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17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C8C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8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5F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安装工程规费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3A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995.6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FB0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5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D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30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794.7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77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CE7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A2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B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2C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200.9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9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3AE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7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72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A9C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8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D0C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1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市政建筑工程规费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14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CDD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E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9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5.4.1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D1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D1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C8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4FE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5.4.2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B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001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8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79E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8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5.4.3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0E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A13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CD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F6D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2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5E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42847.96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7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99AA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C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8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6C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518936.36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481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9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9F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AB7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4E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C11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1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E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8DA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008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65F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7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72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A20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B9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680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A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5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0B5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24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5F9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6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9C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20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F99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637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4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18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E49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45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CC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5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3B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6F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94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4D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38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3C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80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61C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91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0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64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1E4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E1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213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D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AB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5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02A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A07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1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0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84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E6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21E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6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2C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E0F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6A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55D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1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F8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AF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87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19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AE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AE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32B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166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4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90" w:hRule="atLeast"/>
        </w:trPr>
        <w:tc>
          <w:tcPr>
            <w:tcW w:w="636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69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招标控制价合计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9BAF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518936.36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9F79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B9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30" w:hRule="atLeast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2AAE2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2DE4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85" w:hRule="atLeast"/>
        </w:trPr>
        <w:tc>
          <w:tcPr>
            <w:tcW w:w="6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DC9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EDA04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F9C7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表—04</w:t>
            </w:r>
          </w:p>
        </w:tc>
      </w:tr>
      <w:tr w14:paraId="09B0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795" w:hRule="atLeast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2BC9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E25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EB6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6EEF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402B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11 页</w:t>
            </w:r>
          </w:p>
        </w:tc>
      </w:tr>
      <w:tr w14:paraId="366C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8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7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C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4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B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72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8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0EF3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48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6A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85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71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96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81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4D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C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A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BEA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3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B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D3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177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3EF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17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26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46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15607.96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8E0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3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A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C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A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机械平整场地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B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63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94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3B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148.94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9F8F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9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9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A8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0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65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3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6C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01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2C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91F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D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B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FA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06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1676.49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2D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2B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7695.09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B8F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3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9D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5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E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D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79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1129.55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BA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60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4766.7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C19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3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1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9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2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43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自卸汽车运土方 运距暂按2KM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含装车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89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546.94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07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A6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2997.23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1858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B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7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C0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1E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0C3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53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DC1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01E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E9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13232.66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2CDD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1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C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4D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A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C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1.墙体：240mm厚多孔砖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2.砌筑砂浆：M5水泥混合砂浆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3.砌筑高度：3.6m以下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E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01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19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383.68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5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11665.41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392D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5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2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010401004003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0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多孔砖墙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C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1.墙体：240mm厚多孔砖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2.砌筑砂浆：M5水泥混合砂浆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3.砌筑高度：3.6m以上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1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18E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71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422.68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5C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C2A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0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A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010401012001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3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8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砖砌台阶，M7.5水泥砂浆砌筑，标准砖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A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CC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B7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87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570.15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634E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B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9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68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F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53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挂钢丝网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4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5F1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48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BD8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ACB1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F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8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3AB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9D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F9F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A86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F6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A9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FB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141910.51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246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3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3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1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F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B4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AF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9A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395.03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C1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3001.44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8128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C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7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9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F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4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3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72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F6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430.61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73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5606.54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7DAF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2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3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5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21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满堂基础（有梁式）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1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C30（P8）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78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38.064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C0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457.54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F6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17415.8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9547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6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3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E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4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4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A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52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8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491.37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D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9060.86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C8BD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3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F6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9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C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8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A2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0.562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49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524.91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E4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D2B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F9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6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3E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1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D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0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D7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D2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438.66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A2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12014.9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C84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E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E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F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7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21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8E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423.95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AD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7503.92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433D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B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D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BAB5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83739.08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C1EC4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3B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7A78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328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68DFF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4ABB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C1FF8E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0EF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BBB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08E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908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F80B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88EE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11 页</w:t>
            </w:r>
          </w:p>
        </w:tc>
      </w:tr>
      <w:tr w14:paraId="520C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A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B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4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0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6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DE2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6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E7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FF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0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40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E7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6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21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5B0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D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C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9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4C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现浇混凝土直形墙 预拌混凝土 C30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4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FF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81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452.45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6A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7601.16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FD37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74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E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9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010503005002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1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6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5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1C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EC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496.37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C1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3B32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3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F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EC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010503004001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0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4D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9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41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9A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490.46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D0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503B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1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6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B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010505007002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61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天沟(檐沟）、挑檐板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9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7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5D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E12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520.48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B1B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B3D2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6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1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A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直形楼梯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D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A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F7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C1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20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555.57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802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FD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5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A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7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B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8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ED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3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34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14342.76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DD15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0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6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C3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E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B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4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FA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BB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4007.26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E1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30940.05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9CF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5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E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CA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2C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B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7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12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FB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3670.16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F9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9821.35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428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3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E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3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4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 带肋钢筋HRB400以内 直径≤10mm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E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EF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0C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5372.1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56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15901.42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5EA5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9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3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50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010401012002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7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砌体内加固钢筋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1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砌体内加固钢筋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25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DF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3102.86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23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465.43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9E4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F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8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F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B6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C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F4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9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B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175.37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ECC3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4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2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6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8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48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7D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2E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341.02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111C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F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4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4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010516003006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7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机械连接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6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直螺纹钢筋接头(钢筋直径mm) ≤25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0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FF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1E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5B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D40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1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5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A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C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F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电渣压力焊接 ≤φ18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9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2A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42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F8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2379.65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5B8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0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6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2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6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电渣压力焊接 ≤φ32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AD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C2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F5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261.12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9390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D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64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65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6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D98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B34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79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29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AB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7479.25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E46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D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8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1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010802003002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7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钢质防火门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成品钢制乙级防火门 定制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6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4E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95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410.2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8F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3445.68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AF8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F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32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74CD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90457.73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677C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1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13905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注：为计取规费等的使用，可在表中增设其中：“定额人工费”。</w:t>
            </w:r>
          </w:p>
        </w:tc>
      </w:tr>
      <w:tr w14:paraId="5B93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DF7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CC48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9724B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表—08</w:t>
            </w:r>
          </w:p>
        </w:tc>
      </w:tr>
      <w:tr w14:paraId="1EC2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32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分部分项工程和单价措施项目清单与计价表</w:t>
            </w:r>
          </w:p>
        </w:tc>
      </w:tr>
      <w:tr w14:paraId="3DA9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3E8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DB12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37C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 3 页  共 11 页</w:t>
            </w:r>
          </w:p>
        </w:tc>
      </w:tr>
      <w:tr w14:paraId="1FFE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C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2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4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8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31C3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96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F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4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CB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18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6B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C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3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B8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其中：暂估价</w:t>
            </w:r>
          </w:p>
        </w:tc>
      </w:tr>
      <w:tr w14:paraId="2AF7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F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010807001002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B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金属（塑钢、断桥）窗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A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90系列铝合金推拉窗6mm普通白玻璃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B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0E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1E7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297.78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C4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3484.03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005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6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0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A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010807005001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C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金属格栅窗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5E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不锈钢防盗网，具体做法详见图纸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满足设计、规范及使用要求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A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93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82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183.18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D50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549.54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F995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2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44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73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6C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A0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5E5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02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AD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D1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32272.69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13E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5F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1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C5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010902001003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5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防水屋面（非上人屋面）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98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1.20厚C20细石砼现浇刚性保护层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2.1:3石灰砂泥浆抹10 mm厚,干硬后再抹2~3mm纸筋灰的隔离保护层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3.3.0高聚物改性沥青防水卷材+3.0高聚物改性沥青防水卷材+15厚聚氨酯防水涂料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.10厚1:2 5水泥砂浆找平层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5.保温层:60厚挤塑聚苯板(B1级)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6.最薄20厚水泥珍珠岩找坡层2 %找坡层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7.现浇楼板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C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59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141.492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47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136.54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2D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19319.32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0B3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3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0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B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D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底板找平层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7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20厚1:2.5水泥砂浆找平层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14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95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2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F90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1945.03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D8A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9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8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69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底板隔离层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D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10厚低标号砂浆隔离层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14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90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CF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1201.64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6727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3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D6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011101003001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E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底板保护层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2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50厚C20细石混凝土保护层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6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07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72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F9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3327.96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1D6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7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18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CB65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29827.52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A8EFB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5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3F869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A54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48EF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B8D5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25AEC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525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3AE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F20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4A01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2EDE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C1A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11 页</w:t>
            </w:r>
          </w:p>
        </w:tc>
      </w:tr>
      <w:tr w14:paraId="102E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1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7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E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1DB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81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7B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02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1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F4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95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17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54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8FF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3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F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底板防水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7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3.0厚自粘聚合物改性沥青防水卷材（聚酯胎）+1.5厚聚氨酯防水涂料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2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3D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130.462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78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C6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6478.74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0BFD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A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A7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2E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1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91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66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5C8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74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04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26862.46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26E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6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9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34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7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地面砖地面（储藏间、器材室）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9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1.铺8~10厚800X800防滑釉面地砖面层，干水泥擦缝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2.刷素水泥浆一道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3.15厚1:2水泥砂浆结合层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F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70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91.363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C8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120.73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E2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11030.25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31F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A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1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3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地面砖地面（音响室、主席台）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1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1、铺8~10厚800X800防滑釉面地砖面层，干水泥擦缝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2、刷素水泥浆一道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3、20厚1:3干硬性水泥砂浆结合层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2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EA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3F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121.51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0E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11786.47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D40A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52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18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42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011106002001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4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块料楼梯面层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70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1、铺防滑釉面地砖面层，楼梯踏步板防滑条做法详:22J403-1-5-7-10(3)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F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57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0D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202.06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9FB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1945.84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0853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1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49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C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A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1.8~10厚面砖，水泥浆擦缝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 厚强力胶粉泥粘结层，揉挤压实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3.1.5厚聚合物水泥基复合防水涂料防水层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4.9厚1:3水沉砂浆分层压实抹平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A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A2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35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180.45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49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1556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8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6C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ECA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04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F0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7D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49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B56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F4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104234.37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3D1C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A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9D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B038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33341.2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EFF42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44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F2380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52E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073E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161D1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4C2C2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EF0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0D2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D71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7FBF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D14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420E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11 页</w:t>
            </w:r>
          </w:p>
        </w:tc>
      </w:tr>
      <w:tr w14:paraId="06B9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7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9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9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0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4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00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44A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04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09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4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71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A6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9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4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2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56D3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C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C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F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内墙涂料墙面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E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2、满刮腻子两遍，干后细砂纸打磨）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3、6厚1:1:6水泥石灰混合砂浆找平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4、8厚1:1:6水泥石灰混合砂浆打底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8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CD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197.639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C6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DF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5992.41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A15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7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4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B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8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屋面女儿墙内侧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7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1、7厚1:3水泥砂浆打底扫毛或划出纹道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2、7厚1:3水泥砂浆(内掺防水剂)扫毛或划出纹道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3、素水泥浆一道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4、5厚1:25水泥砂浆压实赶光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7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34.732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A4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59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621.01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23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5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1E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380F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6613.42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4FAC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3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FF07D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5DC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E4C86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DD59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A379C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095D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A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BA1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D2E5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41915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9F14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11 页</w:t>
            </w:r>
          </w:p>
        </w:tc>
      </w:tr>
      <w:tr w14:paraId="20C5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4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8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5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C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1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DCC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8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E1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E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5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18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85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D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8B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D9E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8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D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7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1、涂饰底层涂料,喷涂饰面层真石漆两遍（另计）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2、12厚1:2.5防水砂浆(掺适量聚丙烯纤维)罩面压光水制带出小麻面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3、5厚抗裂砂浆 聚合物抗裂干粉混合料:水=1:0.25(重量比)并正入耐碱网格布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4、外保温 5O厚HY石墨复合保温板 (1型)燃烧性能A级)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5、5厚抗裂砂浆厂聚合物抗裂千粉混合料:水=1:0.25(重量比)开压入耐碱网格布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6.1.5厚聚氨酯防水涂料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7.10 厚1:3水泥砂浆抹平层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7F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397.086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BD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169.09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7B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67143.27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87D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2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80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7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E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外墙真石漆（含柱梁等）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43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涂饰底层涂料,喷涂饰面层真石漆两遍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注明：外墙设置抗裂分隔缝,采用2mm黑色胶条分隔。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水平分格缝按楼层线设置，竖向分格缝结合外立面线条设置,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含需要的分色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5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9B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401.766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41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89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29485.61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A88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F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88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9E9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96628.88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AD05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6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FA315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3E73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DB99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D360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5D51A2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512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C7C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F32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A32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4C92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40B14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11 页</w:t>
            </w:r>
          </w:p>
        </w:tc>
      </w:tr>
      <w:tr w14:paraId="2567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7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4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B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0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1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0C2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37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0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E9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2D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91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49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21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384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4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4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011202001002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F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柱、梁面一般抹灰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F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独立柱(梁) 多边形、圆形柱(梁)面 [现拌非砌筑砂浆]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2、满刮腻子两遍，干后细砂纸打磨）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8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96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CE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18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67F7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6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56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3A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2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FD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03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D37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4FF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0F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8006.02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FC5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E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8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0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011301001002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1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腻子顶棚（防水砂浆）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5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1、刷(喷)内墙无机涂料二度(白色）（另计）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2、6厚1:3水泥砂浆(掺5 %的防水剂)扫毛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3、刷素水浇浆(加水泥重10%环保建筑胶)一道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B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25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313.47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33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54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3394.88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10E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9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8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AA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011407002001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1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6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刷(喷)内墙无机涂料二度(白色）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F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11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313.47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29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EE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4611.14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4C4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0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39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678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5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30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75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A3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F1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D6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20472.57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62C1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7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74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5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8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87B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25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A57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19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B0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2723.09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3F0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1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FF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B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1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雨水管道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186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58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E6D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05D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41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2723.09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24C2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2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E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B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F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D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安装部位: 立干明装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材质、规格: 雨水用PVC-U（承压型）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连接形式: 胶粘连接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压力试验及吹、洗设计要求: 灌水试验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其他: 管卡和通气帽、止水节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E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95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7E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7A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1421.78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6C6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A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1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E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010902004002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1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4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DN100雨水口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A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0E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00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27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2C2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4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8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D338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10503.91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A4F5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E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E666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DFC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ED794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3D91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70085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0BF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8BB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DF4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A1CA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E74F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14440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11 页</w:t>
            </w:r>
          </w:p>
        </w:tc>
      </w:tr>
      <w:tr w14:paraId="79A6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2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F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8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6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C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F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D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A22D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2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1C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76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9C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47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3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F7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5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7F1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8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F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031002003002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6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名称、类型: 刚性防水套管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DN100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1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58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9C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285.27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3E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1141.08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509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A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8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8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给、排水附(配)件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1.材质:地漏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5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4F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C30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AE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38E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5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EC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C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3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C4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F4B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D19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E5E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51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13015.95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0F4D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7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D3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8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5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E3C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1B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76C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E37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4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1536.62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E65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7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F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0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E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3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名称:LED双管荧光灯(自带蓄电池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白色，≥4000K，2X28W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7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C8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7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6A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169.62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5878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7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3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8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D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D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带罩荧光灯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28W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30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B5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89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792.6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1287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4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B6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030412005006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FE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普通灯具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9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吸顶节能灯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 18W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8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FA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8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59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C0B2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C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B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4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F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1.暗装接线盒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2.满足图纸规范及设计要求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9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7D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BC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C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7777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5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86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3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3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C82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21F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DEB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7D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1F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328.89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8A5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3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A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F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A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B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1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B1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BA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1A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418E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6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C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AD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4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A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6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5E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6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19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712C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6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D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E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4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F4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单相五孔插座(安全型)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10A,250V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0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70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0E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62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3DC2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5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B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678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3D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F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1.暗装接线盒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2.满足图纸规范及设计要求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7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27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AF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21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7EED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6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957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F4EF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3082.78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6918B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5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A1E1E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D2F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DC5D5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6745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E9437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1835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1BA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4772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3AA1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FB59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8E965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9 页  共 11 页</w:t>
            </w:r>
          </w:p>
        </w:tc>
      </w:tr>
      <w:tr w14:paraId="38CF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6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BC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6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8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5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1579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F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5F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F8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EC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9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02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B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C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3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689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D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0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0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C57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C6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8A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AE7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82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30E4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0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1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B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030404017002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5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C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名称:配电箱AL1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型号:Pn=25kW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其他:包含内部元气件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安装方式:底边距地1.5m安装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具体详见施工图纸、满足规范、设计要求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7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C9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2D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2EB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5AA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F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91C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4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7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配管配线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A2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07E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665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A0C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2BF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3232.38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BB29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A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4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6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7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D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PC-20电气管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4D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122.93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91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89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1028.92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43E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8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9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9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E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PC-32电气管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FE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33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F6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477.6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2FAE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A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F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E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6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A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配线形式: 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规格:BV2.5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1B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364.03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06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16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0DA2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9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D1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2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5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B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配线形式: 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规格: BV4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B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6F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59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04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608.29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21B1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9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E9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33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9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EB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F43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4C3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CA2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AB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5071.66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DFC9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9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D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5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0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C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8A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4D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51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16F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D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B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6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57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8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5B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3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152.13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3417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D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9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1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030408001003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B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2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名称: 室内敷设电力电缆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规格: ZRYJV22-0.6/1KV-4*16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0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3C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03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C2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5E91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6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9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1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030408001004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B1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5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DN50热镀锌钢管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3E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C8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06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B17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A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9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0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030408006002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8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电力电缆终端头制作与安装 1kV以下室内干包式铜芯电力电缆 电缆截面(mm2) ≤16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C3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F7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82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358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A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D50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45D2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10877.87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4225C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2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A7EA5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AC1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CAA9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8117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65384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277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D7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862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38B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9EC1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A582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10 页  共 11 页</w:t>
            </w:r>
          </w:p>
        </w:tc>
      </w:tr>
      <w:tr w14:paraId="2BC1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6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5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9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F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7ED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D7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E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AF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CE2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81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DA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E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2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B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312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C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0C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030414002002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6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6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输配电装置系统调试 ≤1kV交流供电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0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C2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F7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272.57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4F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272.57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0A0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B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3E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4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CB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防雷接地系统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16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3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86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059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E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071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C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3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C4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030409005002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D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F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1.名称:接闪带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2.规格:φ10热镀锌圆钢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8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2F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5E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E8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1568.46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0547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7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C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E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E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避雷引下线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7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1.建筑物防雷引下线: 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2.断接卡子制作与安装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9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84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A0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6B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768.68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9AE5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D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4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5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F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均压环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1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避雷网安装 均压环敷设 利用圈梁钢筋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0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0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8B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77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226.73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C4BC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3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E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2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030409008003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D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E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1.名称:总等电位端子箱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1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27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A7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03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1AC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1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6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030409008004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1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F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防雷检测箱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D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D8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B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94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72FA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45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86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5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030414011002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4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0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1.接地系统测试 接地网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4F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F3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924.25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10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924.25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0730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1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15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1A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4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6D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40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0AEF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FD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26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1139.25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DA63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6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A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030502003002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2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分线接线箱（盒）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B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户内多媒体箱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9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F0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7B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0F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150.78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BB6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7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3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C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C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电视、电话插座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8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电话插座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2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02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37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03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AAD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C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C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5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D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A7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网络插座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C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21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1B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B7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BBA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F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A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9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030502007002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F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0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CAT.6 4Pair UTP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1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14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25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5A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246.88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F30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5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1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E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B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A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PC-20电气管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596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5B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7A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592.09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779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5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B4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16D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1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B60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AB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B0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B2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A51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9432.7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1E08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D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7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1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0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金属扶手、栏杆、栏板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7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1.1m高不锈钢栏杆 不锈钢扶手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50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D1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D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E6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C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F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D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030506007001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7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视频系统设备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962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LED显示屏(12mx0.55m)成品定制，含安装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0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BB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97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E9C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BFE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A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35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92E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6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BCC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18A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640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C49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9D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379511.19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E38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3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30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6B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50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427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F2B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66D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6E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D2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A819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A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E7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5C27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14438.8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F6ECA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9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2A6A5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987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AE81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CE41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BD32D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52B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1A1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53F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1BA9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223B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E2E9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11 页  共 11 页</w:t>
            </w:r>
          </w:p>
        </w:tc>
      </w:tr>
      <w:tr w14:paraId="22F6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3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4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5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27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5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6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67F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5D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AA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1B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1E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3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8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E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D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1E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513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2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1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7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综合脚手架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5A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多层建筑综合脚手架 框架结构(檐高m以内) 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7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05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209.78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74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26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10012.8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DAA1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5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1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3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D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B6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E2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50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889.07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6C7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4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8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8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A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D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 复合模板 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4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58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3C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86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1502.16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6F11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3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A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3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9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69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满堂基础 有梁式 组合钢模板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8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CBB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9F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C2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640.33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89B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B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B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A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9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A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矩形柱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89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164.89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23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8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8071.37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681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A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4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D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011702003001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A3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46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2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28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7E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EC67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C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4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1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8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柱支撑 高度超过3.6m，每增加1m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E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B9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F5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F2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EF87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1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C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5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011702009001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D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2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C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B1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90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3E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221.26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FB55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C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5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8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011702008001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0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7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圈梁 直形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2B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83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B7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8A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101.33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86C0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C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A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6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3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B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A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DE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98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29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6558.01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24B7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F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6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D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011702014001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D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3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有梁板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46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399.8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79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45.65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76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18250.87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F3C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7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9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8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011702022001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F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天沟、檐沟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70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天沟挑檐 复合模板钢支撑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6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B5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117.145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27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61.79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93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7238.39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8834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A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B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BE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011702024001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F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B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 直形 复合模板钢支撑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35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A5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139.92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F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621.38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B57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F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D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A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011703001001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2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垂直运输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A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卷扬机施工 现浇框架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层高详见施工图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7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6F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209.78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B8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18.61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34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3904.01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8DF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9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4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7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9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履带式挖掘机进出场费1m3以内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1C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813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4464.97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63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4464.97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30D8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6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6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4A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F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FD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4EE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02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17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CA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F74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9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10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09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5C8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D3F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A7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FB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A2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E2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608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7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26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E6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9F6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6E4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BC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A7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C1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C0B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3885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F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A8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62697.84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59EC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7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17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C96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EF13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442209.03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3B435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5D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8A46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0D7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D7DC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4C9E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2F05B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701FD6C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1A2084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ED6F0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53AD6F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866B95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E90D69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4"/>
        <w:tblW w:w="10633" w:type="dxa"/>
        <w:tblInd w:w="-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7"/>
        <w:gridCol w:w="2572"/>
        <w:gridCol w:w="1019"/>
        <w:gridCol w:w="84"/>
        <w:gridCol w:w="624"/>
        <w:gridCol w:w="1312"/>
        <w:gridCol w:w="144"/>
        <w:gridCol w:w="672"/>
        <w:gridCol w:w="1071"/>
        <w:gridCol w:w="935"/>
      </w:tblGrid>
      <w:tr w14:paraId="1895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A5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总价措施项目清单与计价表</w:t>
            </w:r>
          </w:p>
        </w:tc>
      </w:tr>
      <w:tr w14:paraId="4B3B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4F2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2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12E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8A4F0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3F7E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B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9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4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B1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A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61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8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8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  <w:tc>
          <w:tcPr>
            <w:tcW w:w="10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AD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013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7D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6F7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F2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13650.66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4E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94F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5EC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C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9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7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C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安全文明环保费(环境保护、文明施工、安全施工费)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CA5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2AF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57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9697.46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E4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7B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780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8E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A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9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3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9C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E04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1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3953.2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E3D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241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8B6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A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A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5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FD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8E7A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B6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3570.89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203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59A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5F7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60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1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8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1B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5A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85E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3E1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DA1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3F9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9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B8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86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C67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38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6D2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375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E84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280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CBE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5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F8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6D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957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7A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85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87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410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C7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A4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2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4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1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B52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012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4DE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A52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8F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C44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FA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E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B4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DB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D2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0C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D74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013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7A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CB9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7FA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B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3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46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1D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1B7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8F5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20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3A1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7C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DA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8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E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7CC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884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98D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801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46C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F8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FE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6BA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C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C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95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09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07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A26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B3D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659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8FC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82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D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18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86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95C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05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9E9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044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7D5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DB6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DA6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A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C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05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4C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6AA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F68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352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95C1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2A3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A04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6C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93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FC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A6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2D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573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52E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F3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BC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754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6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F0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9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AF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B53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DB0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A17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06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7B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CE2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1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0A2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A2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432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978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D97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179D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F2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B4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9DD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B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8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D7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1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8D8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885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ED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BCC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4A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DB3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8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0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A8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36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65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5BB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D9A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31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C0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E3F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F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82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B2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5D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90C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3E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3FE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B8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70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8CD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1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A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6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82A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B4D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F0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BF6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B78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062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0B1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C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5D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B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920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088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60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23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F56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7DC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A55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4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3E1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6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A7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4B8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3EF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73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737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5DE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D29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B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EC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9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2F9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4EB0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429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A2F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B10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970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0B3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5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7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F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50E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81B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44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37E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51A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B6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0B2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2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B9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25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CC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BE3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7F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E5C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6B4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1A6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BE0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3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0E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6EED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17221.55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52BC1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2EC25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6D491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A9337A"/>
    <w:tbl>
      <w:tblPr>
        <w:tblStyle w:val="14"/>
        <w:tblW w:w="10560" w:type="dxa"/>
        <w:tblInd w:w="-9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87"/>
        <w:gridCol w:w="911"/>
        <w:gridCol w:w="449"/>
        <w:gridCol w:w="515"/>
        <w:gridCol w:w="1432"/>
        <w:gridCol w:w="3080"/>
      </w:tblGrid>
      <w:tr w14:paraId="48B0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4EB629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6BB7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F91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A351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D6E2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共 1 页</w:t>
            </w:r>
          </w:p>
        </w:tc>
      </w:tr>
      <w:tr w14:paraId="1588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C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1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2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3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结算金额（元）</w:t>
            </w:r>
          </w:p>
        </w:tc>
        <w:tc>
          <w:tcPr>
            <w:tcW w:w="3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DC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562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7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A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8F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720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22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明细详见表-12-1</w:t>
            </w:r>
          </w:p>
        </w:tc>
      </w:tr>
      <w:tr w14:paraId="715D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58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D4A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0C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8A72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6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9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材料暂估价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1A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D7C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EB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明细详见表-12-2</w:t>
            </w:r>
          </w:p>
        </w:tc>
      </w:tr>
      <w:tr w14:paraId="09ED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0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60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D3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AC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FC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明细详见表-12-3</w:t>
            </w:r>
          </w:p>
        </w:tc>
      </w:tr>
      <w:tr w14:paraId="42C5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5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093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11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06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D8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明细详见表-12-4</w:t>
            </w:r>
          </w:p>
        </w:tc>
      </w:tr>
      <w:tr w14:paraId="26C4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D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B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046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31D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DE0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明细详见表-12-5</w:t>
            </w:r>
          </w:p>
        </w:tc>
      </w:tr>
      <w:tr w14:paraId="4AC0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9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3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984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0E6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9DCD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8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5E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51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5E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D06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8DEA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F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F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E01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36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D62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99F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E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51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318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1A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CA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BC40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C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47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BD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027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48D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92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E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CE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31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2CB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055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D0E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1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07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424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B2B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770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4DC1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5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EB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B3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C27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CA1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854F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A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E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E91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30F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0E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338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2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4C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4E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563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7C4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AA87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7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5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BBD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A7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84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FC7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3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96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C86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A6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13D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6AB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9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5E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0E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85A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89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CE3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3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81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782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4FD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7EC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F292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9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DC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6E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B82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6BC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E60A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8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F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AE5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D0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1B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A333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6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F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485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34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26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2406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E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5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F4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38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EE0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3ACB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7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2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A2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281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EF0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F494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A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5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D9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967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F05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F36E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3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B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FC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0CC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E8E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CD0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5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1CFC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340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BD4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AE6AA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CF86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5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28BB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  <w:tr w14:paraId="215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ED16E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5BF83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A647D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D0C2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表—12</w:t>
            </w:r>
          </w:p>
        </w:tc>
      </w:tr>
    </w:tbl>
    <w:p w14:paraId="3CD55E76"/>
    <w:tbl>
      <w:tblPr>
        <w:tblStyle w:val="14"/>
        <w:tblW w:w="10600" w:type="dxa"/>
        <w:tblInd w:w="-9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086"/>
        <w:gridCol w:w="1232"/>
        <w:gridCol w:w="1392"/>
        <w:gridCol w:w="1320"/>
        <w:gridCol w:w="80"/>
        <w:gridCol w:w="996"/>
        <w:gridCol w:w="2134"/>
      </w:tblGrid>
      <w:tr w14:paraId="6ABC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354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规费、税金项目清单与计价表</w:t>
            </w:r>
          </w:p>
        </w:tc>
      </w:tr>
      <w:tr w14:paraId="3432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55AF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工程名称：主席台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47CC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15BA5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3A83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6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6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2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3C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2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计算费率(%)</w:t>
            </w:r>
          </w:p>
        </w:tc>
        <w:tc>
          <w:tcPr>
            <w:tcW w:w="21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2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 w14:paraId="6111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6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5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E5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403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EC4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16657.82</w:t>
            </w:r>
          </w:p>
        </w:tc>
      </w:tr>
      <w:tr w14:paraId="1199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4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1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A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2F8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0D1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13291.04</w:t>
            </w:r>
          </w:p>
        </w:tc>
      </w:tr>
      <w:tr w14:paraId="74D1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4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8F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68A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6FE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3366.78</w:t>
            </w:r>
          </w:p>
        </w:tc>
      </w:tr>
      <w:tr w14:paraId="7514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8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3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C8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140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7DC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8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A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2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5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分部分项+措施项目+其他项目+规费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9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476088.4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31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80B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42847.96</w:t>
            </w:r>
          </w:p>
        </w:tc>
      </w:tr>
      <w:tr w14:paraId="0DE7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2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E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E8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F8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0A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90A8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0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0C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176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4B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B3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CBF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6755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F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40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FF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3A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76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D4A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92E1A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5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C2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A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3D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97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D40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FBD0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A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27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3F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3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DC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02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0526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6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4C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A0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AF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39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1884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D4C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B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3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3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AB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A3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44C6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50B2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CC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F5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2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BB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D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011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D093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A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BB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D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4A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4B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E3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7FD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1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56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1E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9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CA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68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085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5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17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1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93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2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B2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62B9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5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4D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6D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9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32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0B85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17D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F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1C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E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5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3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634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417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D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9D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8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73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14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76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410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C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28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2F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2F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E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DF0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D19D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D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47B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7C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D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2D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658A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4598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1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16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1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A1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18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45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B208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54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422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0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90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902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1DB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4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B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E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F2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1D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E7D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1FB7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C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81D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8F4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BA3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7992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E388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E9497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5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722D7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B1D9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3D18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表—13</w:t>
            </w:r>
          </w:p>
        </w:tc>
      </w:tr>
    </w:tbl>
    <w:p w14:paraId="0915CEA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4"/>
        <w:tblW w:w="10467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0"/>
        <w:gridCol w:w="1214"/>
        <w:gridCol w:w="1333"/>
        <w:gridCol w:w="1972"/>
        <w:gridCol w:w="816"/>
        <w:gridCol w:w="43"/>
        <w:gridCol w:w="329"/>
        <w:gridCol w:w="89"/>
        <w:gridCol w:w="458"/>
        <w:gridCol w:w="1146"/>
        <w:gridCol w:w="174"/>
        <w:gridCol w:w="54"/>
        <w:gridCol w:w="1021"/>
        <w:gridCol w:w="498"/>
        <w:gridCol w:w="80"/>
      </w:tblGrid>
      <w:tr w14:paraId="09C6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5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2316918">
            <w:pPr>
              <w:keepNext w:val="0"/>
              <w:keepLines w:val="0"/>
              <w:widowControl/>
              <w:suppressLineNumbers w:val="0"/>
              <w:ind w:firstLine="2409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27F7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64" w:hRule="atLeast"/>
        </w:trPr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CC52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B4C4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3164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3 页</w:t>
            </w:r>
          </w:p>
        </w:tc>
      </w:tr>
      <w:tr w14:paraId="4A9D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97" w:hRule="atLeast"/>
        </w:trPr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B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82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174C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0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分部分项工程量清单计价合计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98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2341502.24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9C9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5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B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52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E09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74804.95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FE5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7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1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2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BB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646549.66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824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8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1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9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B2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361976.53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50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5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F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F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3E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003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A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6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6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34154.52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361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D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A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6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B5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120503.83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54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3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C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41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7481.91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AE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B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AD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9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AF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157155.31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BD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E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8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7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1-1、2-2剖面看台砼挡土墙H=5.75m（看台）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A7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180840.02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FCD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6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D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F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3-3剖面砖砌挡土墙（看台）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FC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1064.65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24B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8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D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8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1-1、4-4剖面台阶砼挡土墙H=5.48m（台阶）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38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46361.92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D246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6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A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2-2、3-3剖面台阶砼挡土墙H=4.35m（台阶）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D3F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78142.45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6B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5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98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F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新建3.5米高砼挡土墙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17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195440.59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6F6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EE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F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0A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55311.39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2E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8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79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46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51894.8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59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B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2D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D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台阶水沟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D7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7147.32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B40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F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77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A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B7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23003.79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A4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8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1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D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路灯照明系统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5E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30348.17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44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B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D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8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运动场排水沟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BE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42667.81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F25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A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6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室外雨水系统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A9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142045.98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277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3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D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室外给水消防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24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14650.97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B19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0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A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B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C9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36081.04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EB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1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D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19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19922.25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B2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4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6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运动设备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9F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11988.33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BA5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9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4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1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AC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302568.94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2B4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F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D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3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2D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33065.75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705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0A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F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E2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单价措施项目清单计价合计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E3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7864.44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32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1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CA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5B92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其中：定额人工费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4122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66A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D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30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1C460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1F7C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5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512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2C5F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7A8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1273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8F4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3 页</w:t>
            </w:r>
          </w:p>
        </w:tc>
      </w:tr>
      <w:tr w14:paraId="0BED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5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A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4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C9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7D67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E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3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其中：定额机械费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5F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5390.86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BE6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9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BA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总价措施项目清单计价合计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1C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55070.37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9BB0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D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6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5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E9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38077.58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7C0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6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4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0D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50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28078.15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58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A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A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55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9999.43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C3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1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37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3B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12767.76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72E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D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0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七项组织措施费-园林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4A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4225.03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62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72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4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96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022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2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1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F3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其他项目清单计价合计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92B0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FB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2DF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5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F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CA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54770.62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0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31E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8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2C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22114.52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2B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E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1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42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17645.85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ED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C53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8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9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1A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4468.67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3E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450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3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1E43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D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5F9E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A7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FE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7941.77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9BB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8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A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1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51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6335.01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85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B50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F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5C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E5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1606.76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C6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E30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F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6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DF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7C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198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5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12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168.79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BE8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E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D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A1C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19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134.73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0E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64A4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2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57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0E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3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4FA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A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8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2F1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DA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9FE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3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市政建筑工程规费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74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16531.27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1F8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5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4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B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0A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13190.75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1D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64C2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FD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B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3F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3340.52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35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99A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F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B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021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A1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25FF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3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B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市政安装工程规费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197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821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5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F1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ACB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C3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3EC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57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BF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7C2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E34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1982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30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A4E15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0391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5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58C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单位工程招标控制价汇总表</w:t>
            </w:r>
          </w:p>
        </w:tc>
      </w:tr>
      <w:tr w14:paraId="5881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20" w:hRule="atLeast"/>
        </w:trPr>
        <w:tc>
          <w:tcPr>
            <w:tcW w:w="6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3E30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1AB1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5E695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3 页</w:t>
            </w:r>
          </w:p>
        </w:tc>
      </w:tr>
      <w:tr w14:paraId="5A23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1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0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3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汇总内容</w:t>
            </w:r>
          </w:p>
        </w:tc>
        <w:tc>
          <w:tcPr>
            <w:tcW w:w="186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F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金额:(元)</w:t>
            </w:r>
          </w:p>
        </w:tc>
        <w:tc>
          <w:tcPr>
            <w:tcW w:w="157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BF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其中：暂估价(元)</w:t>
            </w:r>
          </w:p>
        </w:tc>
      </w:tr>
      <w:tr w14:paraId="52A3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D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E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91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C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0956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4F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园林工程规费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084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8014.27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B49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9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F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5.6.1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7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6E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5449.7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DF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E62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7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5.6.2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26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41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256.46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9B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826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3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5.6.3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3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876.99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3C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7205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1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5.6.4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7E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1236.49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600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3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5.6.5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0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危险作业意外伤害保险费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A9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CE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46D2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BA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98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AE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221328.69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77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</w:tr>
      <w:tr w14:paraId="300F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F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9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工程总造价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7E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2680536.36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BE5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5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90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35C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157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0E9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1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6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71D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302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254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D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CE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1E8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CC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151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1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80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C74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73A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BB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3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DB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C44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418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9D0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7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FE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9A3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584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610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7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AB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1B57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28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98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F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88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82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547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AFB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1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7F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65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66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B5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1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B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A23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C54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B16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7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CF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E0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2C0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552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7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19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404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F9C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DEB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9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42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1FF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D9A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055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2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DD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6BB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A0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7077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3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12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73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FA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4A1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29CE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7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90" w:hRule="atLeast"/>
        </w:trPr>
        <w:tc>
          <w:tcPr>
            <w:tcW w:w="6947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30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招标控制价合计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62AF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2680536.36</w:t>
            </w:r>
          </w:p>
        </w:tc>
        <w:tc>
          <w:tcPr>
            <w:tcW w:w="15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8001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08C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30" w:hRule="atLeast"/>
        </w:trPr>
        <w:tc>
          <w:tcPr>
            <w:tcW w:w="103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332A4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注：本表适用于单位工程招标控制价或投标报价的汇总，如无单位工程划分，单项工程也使用本表汇总</w:t>
            </w:r>
          </w:p>
        </w:tc>
      </w:tr>
      <w:tr w14:paraId="3EE0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22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0D3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8D04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9291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67972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16 页</w:t>
            </w:r>
          </w:p>
        </w:tc>
      </w:tr>
      <w:tr w14:paraId="7497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5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5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D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0E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CFB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B5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4C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C4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6A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9D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E0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46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50DB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CC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EC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F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667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6D9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48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C5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1D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74804.95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6DD8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B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B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2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C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8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破除200厚混凝土垫层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C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1B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76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7E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2536.63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805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B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1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2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1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原有砖砌围墙拆除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0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E6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0B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103.17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54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3AD6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F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6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040102001001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1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废渣装车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B8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挖机装车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12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85.168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198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25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598.73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797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E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9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EA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E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5F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自卸汽车外运2KM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10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85.168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BF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48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1050.97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7CFF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2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4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5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E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民房拆除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AB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1.拆除9m高16m长11m宽砖混民房，清运渣料，详见平面示意图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2.不作为结算依据，结算以实际为准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A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F7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EF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7D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3D4A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3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A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1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050101007001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4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平整场地1米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4C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清除场地杂草、灌木等，外运2KM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0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37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77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3B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22633.1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3EC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80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5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8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6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02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清理表层0.3米，装车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B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497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9C1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CBE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F7F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3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D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AA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7A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E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场地挖方1216.84立方米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E9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1216.84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9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2D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2701.38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6C5B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B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0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9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2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场地填方3274.23立方米，机械碾压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B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8EE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3274.23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E9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E0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13817.25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1AF3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9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D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7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5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D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F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AF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1312.164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B2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97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15640.99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1F4F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E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4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0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8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6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自卸汽车运土 运距2km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51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E6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49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8573.46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E4CB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9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1E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10FD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E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2F7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B4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F6B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F24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7F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646549.66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0FE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C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8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3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F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0AD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C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6F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93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4006.88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37A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5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5F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6221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78811.83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072784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C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50450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3B55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8210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228F5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A3311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454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C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135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441E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504A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0377E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2 页  共 16 页</w:t>
            </w:r>
          </w:p>
        </w:tc>
      </w:tr>
      <w:tr w14:paraId="0AA4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0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6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2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6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326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C8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3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5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BA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17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B9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0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C0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757F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F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E2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4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绿色人造草坪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6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1、人造草坪面层(绒长50-55，内填石英砂，环保橡胶颗粒）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2、草坪磅重12000,组距≤17针/10CM，行距≤5/8inch，密度≥10710针/平方米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 厚合成材料吸震垫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4、40厚中粒式渗水沥青混凝土层(粒径为≤10）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5、40厚中粒式渗水沥青混凝土层(粒径为≤20)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6、喷涂乳化沥青结合层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7、300厚灰土(2:8)碎石稳定层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8、250厚3:7灰土层(分层夯实，每层约为100)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9、素土夯实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D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28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1457.88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1E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289.72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BE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422376.99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9254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9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4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7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D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红色塑胶面层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82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1、13厚PU塑胶(混合型、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EPDM主骨料)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2、150厚C25 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4、清理表层，素土夯实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20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41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D2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220165.79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4C88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55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FF6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E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铺装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05E5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EB7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6C4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4B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37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361976.53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C443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9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B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6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D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613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C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B1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1573.38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23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F0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2643.28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D7E2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F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F5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3D0F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645186.06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0751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B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9F2C0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CBD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CC03D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99A6E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E3E53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AB5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67F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AB0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CFD7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5B87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E7732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3 页  共 16 页</w:t>
            </w:r>
          </w:p>
        </w:tc>
      </w:tr>
      <w:tr w14:paraId="38B8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5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F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0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B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E78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023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9A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1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03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E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B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4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A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D0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56A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5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DC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9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烧面芝麻灰花岗岩面层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7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1、30厚300X600火烧面芝麻灰花岗岩工字铺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2、30厚1:3千硬性水泥砂浆结合层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3、100厚C15混凝土垫层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2B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336.75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1D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195.05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92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65683.09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8C77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1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5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A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2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红色塑胶面层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8F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1、13厚PU塑胶(混合型)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2、150厚C25 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3、150厚碎石垫层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4、清理表层，素土夯实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A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7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1236.63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D8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8E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293650.16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F4FE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C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E2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E6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0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F7B1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A0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CB6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E1D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2D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1964.05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253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2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2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C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76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5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广场基层每6mx6m设置伸缩缝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9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4F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129.949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CF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6B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696.53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DE4F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C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0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8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040203007002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0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0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广场面积大于100m2时设置伸缩缝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5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09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1E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156.06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25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1267.52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78C1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8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32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E3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5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753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2BD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65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B1C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86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34154.52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94DF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6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4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98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F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E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A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00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E3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08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272.16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A617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A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7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1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D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C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150厚碎石垫层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4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1B1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29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AE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5078.7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29D9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7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F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B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1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3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5D8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96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1E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11271.96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1BDD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4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A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040203009001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C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弹性面层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8E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4.5厚绿色硅pu；含划线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A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AF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9E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EC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17220.6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FAF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0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F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08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E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CD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250厚C20混凝土垫层500*500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A4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4F6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4F4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473.56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4BD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118.39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5DC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B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B1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EF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4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 C15混凝土垫层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D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3E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94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473.26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E3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D09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4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8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85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3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6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C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D1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2B4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5879.42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78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10DFC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7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E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E81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09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EB1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6A0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2A1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67B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FD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120503.83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7AC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5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312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7B2F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395451.82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72F6B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6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17FBF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C42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C0EA6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5D43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50E2A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5EF4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6AF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F93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C1E2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C139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9E36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4 页  共 16 页</w:t>
            </w:r>
          </w:p>
        </w:tc>
      </w:tr>
      <w:tr w14:paraId="6C7D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9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D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0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E68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8A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C99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A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3E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1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9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3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D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D0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976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D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E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C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4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H=5m运动场围网，详见施工图，含预埋件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0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8F9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C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9B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52408.8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5252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B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B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1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5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3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D3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F51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1A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702.82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7D6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4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C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7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4E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C1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7A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CF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78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E0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389.17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B00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6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0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C0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040202011002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9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CC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47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6E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47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1CBC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0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7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63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3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0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100厚C15混凝土垫层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6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7C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D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385.13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DF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4690.88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C2E0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8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D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010501002002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D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1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C25混凝土基础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CC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7B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424.09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06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25827.08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3DB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D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2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7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B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0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22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28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E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1199.21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66D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8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E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0C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5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6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带形基础 钢筋混凝土(有肋式)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AC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57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14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86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15096.24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AD0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1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F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3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3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7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HPB300φ12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1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6E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27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4406.98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2E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14309.46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D83F3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3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8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B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6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HPB300φ8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3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9C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7B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4536.71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F1B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3234.67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9B95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E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A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43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4A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A4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EB7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1F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D4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7481.91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358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D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1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9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040203009003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8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跳高、跳远落地区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A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1、300厚中砂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2、200厚粗砂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3、50厚米石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4、100-200厚级配砂石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5、素土夯实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62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67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FC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73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4716.4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5BD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6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0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1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E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7E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C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01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9F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375.69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E1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914D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8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C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A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0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F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240厚MU7.5水泥砂浆砌体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8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A2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96E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02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A4EA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2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3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4C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6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20厚1：2.5水泥砂浆抹灰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5C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5B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9A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1134.74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8196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3A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F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A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5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起跳板基础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0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F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3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2D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394.86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94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B8A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E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D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F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起跳板基础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9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7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B2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4A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393.14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42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316DB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7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9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4D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9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AE7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0A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982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A5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E9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157155.31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D8A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3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2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A4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010502002002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E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3B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A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BA3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13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523.96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C6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2608.27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2091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9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8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011702003002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D0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A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构造柱 复合模板 钢支撑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88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82.963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FA4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88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3043.08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4079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B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9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422F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133637.09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EAD6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D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04898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ABD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292A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D62F1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73214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D15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DA9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192B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E50A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A664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89610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5 页  共 16 页</w:t>
            </w:r>
          </w:p>
        </w:tc>
      </w:tr>
      <w:tr w14:paraId="4EA7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E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9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94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F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FCD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C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4A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3A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38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A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E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7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1C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4AC1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0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E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010507005003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E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扶手、压顶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68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C25混凝土压顶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5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B7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6D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566.34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8B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17343.6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A2B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8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A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9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011702028003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1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6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扶手压顶 复合模板木支撑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6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6A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22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F6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4214.43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D8D0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F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1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1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BB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A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Mu10页岩实心砖，水泥砂浆 M7.5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7D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0D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422.99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99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50532.5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5C1E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C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D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7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F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36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箍筋 圆钢HPB300 直径≤10mm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76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9F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5500.34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6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1160.57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D949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F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8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C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74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D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现浇构件圆钢筋HPB300 直径(mm) 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55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03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7E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4536.72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6A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1106.96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E49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C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9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A09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9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D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A6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62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01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1227.09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D198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C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B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E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1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1C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90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17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66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28541.22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1FC3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F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72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011407001002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0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D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米白色外墙涂料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A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3F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CF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C6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36687.2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75B0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9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5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6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010903003002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22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墙面砂浆防水（防潮）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5A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防潮层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2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24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7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A2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906.61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8CA5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9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7F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1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011701003003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2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45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围墙脚手架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0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32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26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C8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2352.48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CDB54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0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15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C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2A9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B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琉璃瓦，做法详见施工图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55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A2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0E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AF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7431.3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4A50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F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19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3D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D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1-1、2-2剖面看台砼挡土墙H=5.75m（看台）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61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7B4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8A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DC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54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180840.02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2E1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9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D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7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D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A9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335.871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C9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13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1541.65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4F6D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E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6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A5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1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F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8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0D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9A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584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1057.11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4254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C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1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9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4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6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2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EB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129.877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B7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46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324.69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11B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4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E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D6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8D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D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4A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04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06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4810.22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C6C0E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C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45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1C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8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B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A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26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EC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77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279.09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393D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5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9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6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9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D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D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03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119.357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70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3C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53296.48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A6B8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D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B9E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A73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212813.2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8B7B2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4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84D4A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C38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13BA6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0CEB9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56772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AFC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1FA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02B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DA6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E6BF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0605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6 页  共 16 页</w:t>
            </w:r>
          </w:p>
        </w:tc>
      </w:tr>
      <w:tr w14:paraId="0FD5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F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8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9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B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7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D76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3A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2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7E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D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FE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3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7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F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0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07A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0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B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4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4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5C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473.382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EB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30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47077.84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47E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0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E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7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A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B7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27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8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601.19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938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0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BAC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076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C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1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61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B5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0C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17818.67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A9A5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1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0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96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5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F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E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E7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88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78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18719.84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BBD3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E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13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B4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7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A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8C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B7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33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13187.01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22B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8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E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010903004001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A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墙面变形缝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2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油浸麻丝 立面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9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F0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C9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54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14A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8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5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C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0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3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BC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9C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232.645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355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77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3738.61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49F5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1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6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E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74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E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1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24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29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59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5273.1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70FA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2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B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9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5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C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B45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152.534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78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3EA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11191.42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3DAE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3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4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55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CA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57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106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A9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F2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422.82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78BE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4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C0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6E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6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D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D2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4D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A6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500.68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8E25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2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B6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A80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8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3-3剖面砖砌挡土墙（看台）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C50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A07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96C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486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E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1064.65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6E11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6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2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2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A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B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E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5A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B2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62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7F0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3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2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7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A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B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9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FB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61C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17CE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4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0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6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4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5B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D0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D1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3A36A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9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F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B7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83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MU10砖,M7.5水泥砂浆砌筑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D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B7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F5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403.25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F7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866.99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A33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C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8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E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9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B7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里脚手架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B3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D4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EA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EC7A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6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B5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80A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7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1-1、4-4剖面台阶砼挡土墙H=5.48m（台阶）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20B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3C8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A2D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9CE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18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46361.92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7E3F2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4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1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F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8C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0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34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86.185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7B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BDE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395.59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F789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A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028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C467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120991.02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ED646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0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2093E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1B0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47A69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66F3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A7185B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1C8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FC1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498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A011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8692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6B0BA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7 页  共 16 页</w:t>
            </w:r>
          </w:p>
        </w:tc>
      </w:tr>
      <w:tr w14:paraId="62CC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F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E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F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E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D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4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375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DD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16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D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6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EB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69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2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4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2B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95A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0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D7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8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7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7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277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B7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87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271.01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DF0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B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C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2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8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0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98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4A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646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6D67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8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0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4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C6B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8C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395.43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32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1283.57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AC8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48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C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F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FC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8C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6C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3E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8894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7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B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5E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4D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E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F6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A0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EC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13431.32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8C2F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F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9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78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F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9C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8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10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125.079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70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B5F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12440.36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8CBA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5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0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9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99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CCE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75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93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4C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4294.35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94D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167.48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3254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1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5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3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9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62F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0D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02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4612.55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B44D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9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5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D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7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D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6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7A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BD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56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4948.97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DA9E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64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E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5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5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EA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671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16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3400.11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287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E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3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8A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8E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A4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8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8F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E1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92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953.45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620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0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C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94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61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AE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5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A82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1C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98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7E89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5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0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41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0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26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AB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2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35C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8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5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D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D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6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E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F97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CDC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CF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BD6D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C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7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5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D9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A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2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DF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D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FB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DFA2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D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03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71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7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2-2、3-3剖面台阶砼挡土墙H=4.35m（台阶）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79D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D4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BB7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40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A7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78142.45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3EE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7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A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F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A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FF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171.368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C5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D7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786.58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ABFE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4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B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A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8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F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D1A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132.173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9C6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82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557.77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F49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58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1D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4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46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45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8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BB7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60.883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BA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0E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152.21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E45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C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2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4344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47462.89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74F2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9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D0ADC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43F8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98F0E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17557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6EFDF0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30BB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9A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443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2B25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7ABC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9AAF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8 页  共 16 页</w:t>
            </w:r>
          </w:p>
        </w:tc>
      </w:tr>
      <w:tr w14:paraId="5CB1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45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7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8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5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8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4EE0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737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AD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C5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DB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53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9C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4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2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81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F3E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4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F5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A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2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9B6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32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395.05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5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2405.06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C1B5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6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F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4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D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7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5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04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18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14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641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1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B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7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C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9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A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44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03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63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22285.42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4C4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0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D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2F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95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0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9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BD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AF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5D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24164.81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6A83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E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7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6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B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6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4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F3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F9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00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474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C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B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E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0C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D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C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2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0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966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7590.32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E7F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6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16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D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D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4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F8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78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FE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CB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4403.04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0DC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C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E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78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0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D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F3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113.666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4A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18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1827.75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6835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6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8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3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6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D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9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12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61.406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68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07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2122.81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99F98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0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9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F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16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C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5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0A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B2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1E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4505.65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CD81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B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38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51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6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3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6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C7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92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274.79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ACE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8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E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E3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0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D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D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4D1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D9F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4D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515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E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46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31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新建3.5米高砼挡土墙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A7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2BF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E94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5EF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DE0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195440.59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5D4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1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7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9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5A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C8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5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3B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332.95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81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EE0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1528.24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7865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B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0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5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D2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D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45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248.096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7BF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61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1046.97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59B5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8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4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5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34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F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B3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04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46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313.5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1D42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F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2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D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B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1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1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A2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BF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8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4952.42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07DC7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9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0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4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AA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53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1B9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EE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289.51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B50F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0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F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010504004005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16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2A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C30混凝土挡墙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04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116.204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38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446.51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2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51886.25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85DA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3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E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011702011004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5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直形墙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7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挡土墙 复合模板 钢支撑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含止水螺杆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F1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483.208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65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C1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48050.2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8422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8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EA5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7FCB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184712.98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26314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3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EFFDA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61F3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64A7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3CB5B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DCC66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6917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B1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2AE1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7ADA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45F0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EFF4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9 页  共 16 页</w:t>
            </w:r>
          </w:p>
        </w:tc>
      </w:tr>
      <w:tr w14:paraId="2CFF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7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1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8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3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A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72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91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B0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52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80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41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2F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2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1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32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B22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7D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9D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2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3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B4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842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D0F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E0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614.07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6C2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7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0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B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9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7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8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0C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69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47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17814.67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E1D4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0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2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B0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1A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56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B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E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910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CB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35552.66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BB40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B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1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7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E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HRB400以内φ18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8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99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EF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3863.76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19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12947.46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274A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6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0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011701002004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9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F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外脚手架 15m以内 双排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11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229.064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A8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0F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3683.35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DFE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D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C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2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0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6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0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0C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A80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01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5057.59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E9AC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D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4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F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0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9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外喷仿芝麻灰真石漆@600描横缝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6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B3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9D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8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10734.03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EFDC2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F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2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040309009004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C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排(泄)水管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05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DN100PVC泄水管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8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D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C4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31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443.96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899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7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B4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040305003004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F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3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碎石滤层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EF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4F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98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200.27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35E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525.71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AC56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E4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5E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C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25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45C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038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C25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C8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55311.39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BECB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1F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F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6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8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E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13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1B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58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414.03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CE99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6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9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E1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EB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36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2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66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CE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FE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423.89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B47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2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A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C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A6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453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3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544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C8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75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311.31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1D43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5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D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55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9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C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A8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5D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02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233.74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8F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5806.57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C3D5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2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F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4A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86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3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C4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27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D8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6540.1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CA9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A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4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B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1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B5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看台基础C25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4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A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E1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424.23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CB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6306.18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9E3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E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D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1D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0F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A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60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74.326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B4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DB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2760.47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772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4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A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010507004001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E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F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5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69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86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D1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8153.18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7E85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3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1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011702027001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3C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5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复合模板木支撑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D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D6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3B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0B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459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D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0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8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5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A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8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E2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FD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C7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3817.56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77D95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E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D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011107004001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1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B7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F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CE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F6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66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3852.77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E0C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D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108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F669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131639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3AFDA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B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179A1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6F9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18A0B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FC17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47D87E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22B5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F7A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E89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B1F2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CC30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92A3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10 页  共 16 页</w:t>
            </w:r>
          </w:p>
        </w:tc>
      </w:tr>
      <w:tr w14:paraId="38CB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92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4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5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5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B0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FE0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B2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E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FB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2B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D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2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A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4A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3E03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3C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4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011101005001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B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地坪漆（按水平投影面积计算）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D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3厚橙色环氧地坪漆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打磨并清理灰尘、油污等杂质，确保表面洁净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A7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FA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BF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5503.95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5014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E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A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3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3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200厚排水陶粒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30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200厚排水陶粒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29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D3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257.28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BA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2234.22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A83C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28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F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1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A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8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MU10砖,M7.5水泥砂浆砌筑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7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DE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DD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423.09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FA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3307.72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899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1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F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83D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5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1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10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6B6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EDA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BF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51894.8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8575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1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7C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1A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EA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45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5A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202.73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4522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7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D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69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F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A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挖掘机挖一般土方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9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F1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F4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9D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C540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7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2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4E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4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6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F7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6F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D1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C1E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B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A5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6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E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条形基础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4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台阶基础C25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A6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A5D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F6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D6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928.78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2F2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0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3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5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1A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0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5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1A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99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BE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4F69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C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2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9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2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A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150厚级配碎石垫层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4F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11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233.67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A3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2842.36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19DA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C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7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17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D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E7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3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394.97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C4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3202.81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BFDC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0B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2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73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010507004002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1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0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AF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98B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52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25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5405.46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E2CF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4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5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32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011702027002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482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9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复合模板木支撑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D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10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1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17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8FC1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2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4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8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F1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600x350x50厚烧面芝麻灰花岗岩踏面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D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5F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F3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212.34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F1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15800.22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564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5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8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1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C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C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600x100x20厚烧面芝麻灰花岗岩踢面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4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3E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A9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B8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11122.06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C8D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8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2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3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1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倒20圆角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4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E9E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77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5917.46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506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5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A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E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010515001023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7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现浇构件带肋钢筋HRB400以内 直径(mm) ≤10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8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7E3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98D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4294.25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E8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1872.29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11EB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A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76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4A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2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台阶水沟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6B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6B8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4A0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306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D8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7147.32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E7A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3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F6B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8D49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62940.69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4D213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C7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1BB92B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421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1BFD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5FA2B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999D4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43DC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AD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31D6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2385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3892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2CFF3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11 页  共 16 页</w:t>
            </w:r>
          </w:p>
        </w:tc>
      </w:tr>
      <w:tr w14:paraId="1BC5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B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7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EC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1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1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32E5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98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6A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BF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2C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B97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B3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F4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C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60D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E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4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A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42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2E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395.52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822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CA7CE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8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D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D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10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30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B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1A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D7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E9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127.53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035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9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D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7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5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7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MU10机制砖M7.5水泥砂浆砌筑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35A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C2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486.82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63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4884.27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606C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4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B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4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CC4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 底面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B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3B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DD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BA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EF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109.55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459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D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5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2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20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 砖墙立面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3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20厚1：2.5水泥砂浆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1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5E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A0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66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8DF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A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1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7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9E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50x50x3厚镀锌角钢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F5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03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5879.09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CC3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7BEF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3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9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1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D7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300*300*50厚烧面芝麻黑水沟盖板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E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2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59C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72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1393.5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FB5BA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E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E3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2D8C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4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24F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9D0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671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F61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A1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23003.79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4AC73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4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E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1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010507005004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B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E1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0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856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93D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551.38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59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2708.93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A2F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4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E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7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011702028004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5C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2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栏杆基础 复合模板木支撑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E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28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A7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2A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1047.16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6453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D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0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A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011107001004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70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石材台阶面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04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600x400x50厚烧面芝麻白花岗岩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96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32.752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84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212.68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4E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6965.7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11F6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9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D87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4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金属扶手、栏杆、栏板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0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1.3m高热镀锌方管栏杆面饰氟碳漆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详见施工图，含基座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91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45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359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9F0B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7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B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F1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AA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路灯照明系统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4DD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2C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51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251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1C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30348.17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D5E3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E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7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CF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1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运动场地高杆路灯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D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200W 灯杆高8米太阳能路灯,含基础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89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79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F1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D723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AF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4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2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040805002001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B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09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100W 灯杆高6.5米太阳能路灯,含基础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D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2D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C5F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86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22A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3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07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DA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D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路灯基础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0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预拌混凝土 C20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0C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87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400.66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A6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B43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4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2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D9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E8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 复合模板 木支撑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D3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14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7A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BBA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867.28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F65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4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1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D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1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2D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6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F50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FE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9953.12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5A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D280E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F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A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8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010101004001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0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846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挖槽坑土方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00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2C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3D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D5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B532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2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F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3B51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60442.56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7BCC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C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6AE87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D7E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432C3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139B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9DC383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75E1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B5C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652F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681A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7D00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3E02C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12 页  共 16 页</w:t>
            </w:r>
          </w:p>
        </w:tc>
      </w:tr>
      <w:tr w14:paraId="086C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C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69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2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7A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F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E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7DF3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1C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C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F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86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3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3C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28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7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EF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63D3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6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0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0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6E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63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C5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A3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2595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9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3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246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1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运动场排水沟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C9F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E0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AA01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628D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55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42667.81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0CA8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7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8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B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2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11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D1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E8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6D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539.78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7F77D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C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5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4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4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5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9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E1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3B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385.13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96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5499.66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0FB3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CF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8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D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0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0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 复合模板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5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40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56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93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964.88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8FB1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D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4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A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040501016003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C5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C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M5水泥砂浆砌Mu10红砖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2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1E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B7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482.96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48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16227.46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E14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3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5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2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4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水沟内侧抹灰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B1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20厚1：2砂浆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9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37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E7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2B6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8236.03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F105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B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9A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040501018009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CF3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47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500mm宽80mm厚预制钢筋混凝土水沟盖板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7E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F2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5A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D61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8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51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9C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6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室外雨水系统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A8D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4A5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647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DEB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B4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142045.98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7360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B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0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96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D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57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A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8C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498.27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0F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FF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2287.06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080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A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DF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0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C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7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中粗砂回填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A2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279.448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94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160.81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C70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44938.03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6947F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C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3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1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2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E7C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FF9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190.202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2B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A4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802.65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5FB3F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6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7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F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040504009001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5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雨水口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0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砖砌雨水进水井 单平箅(680×380) 井深(m) 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969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05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F1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11703.6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EC21A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1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D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0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D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混凝土检查井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D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成品钢筋混凝土预制检查井(井筒直径mm以内) 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铸铁盖板，防坠网,详见20s515图集-29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F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7F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D0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3333.45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4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40001.4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DFDA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8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D0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1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C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4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F3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DA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239.01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36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8152.63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4532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6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2DC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9B05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150609.9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EA575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0B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84389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1BA2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9E83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B9F30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3D15A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5A6C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290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153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E452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4C17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21657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13 页  共 16 页</w:t>
            </w:r>
          </w:p>
        </w:tc>
      </w:tr>
      <w:tr w14:paraId="5749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F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4D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F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5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B4A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3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A5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D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E7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B5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4B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E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1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585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5307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37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9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18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6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0F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91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066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12225.64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02C4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4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5D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D3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6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0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C4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AF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B6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11129.66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33B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6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1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3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5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0C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DN200HDPE双壁波纹排水管,管道环刚度≥8KN/m2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承插式O型弹性密封橡胶圈连接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1CC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76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3A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10711.22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54077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F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07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040501004005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C04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E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DN100PVC排水管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54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4A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E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B1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94.09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D003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6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B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0E8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CC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室外给水消防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6B3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028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8A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B8E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C9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14650.97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48CD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6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010101003004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8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E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小型挖掘机挖槽坑土方 三类土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82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32.038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65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E5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147.05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AE43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3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D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52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A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29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夯填土 机械 槽坑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8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2DA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F5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519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141E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D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9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0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F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7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DN150双层(双色)聚乙稀(PE)给水管PN=1.00MPa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热熔连接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A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759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535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5A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2567.21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FDD5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B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5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8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031003003001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3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4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DN150闸阀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56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595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620.74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10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2482.96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173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2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F08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C22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39489.38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ACE01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8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EE256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7E3A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C7BB3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5571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90C874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0FB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E6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710D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2C0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6896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3177B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14 页  共 16 页</w:t>
            </w:r>
          </w:p>
        </w:tc>
      </w:tr>
      <w:tr w14:paraId="2126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F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D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5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0AF9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8EF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D1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E3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10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D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53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4E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40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013B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9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74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7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砌筑井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阀门井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做法详见施工图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7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0D0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D9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2088.71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92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8354.84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D4F1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0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3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F9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030901011001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9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室外消火栓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5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地上式室外消火栓 SS150/80-1.0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做法详见施工图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1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F5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48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967.36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91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967.36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A234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4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2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91C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8A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E73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35E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75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CAA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0C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36081.04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D630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5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6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E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2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四季桂：胸(地)径(cm)12-14；高度(cm)500-600；冠幅(cm)350-400；树形优美,冠幅饱满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D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66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9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974.66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B3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21442.52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FD99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C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0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E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F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0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香樟：胸(地)径(cm)12-14；高度(cm)350-400；冠幅(cm)250-300；树形优美,冠幅饱满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4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493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71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883.73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CE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5302.38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3B8C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7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E5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B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E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紫玉兰：D9-10；高度(cm)300-350；冠幅(cm)250-300；树形优美,冠幅饱满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7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A6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740.82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A2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1481.64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C50D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A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F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0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050102002001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C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栽植灌木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C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山茶：高度(cm)120-150；冠幅(cm)120-150；树形优美,冠幅饱满,修剪成球形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51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08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8A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2872.54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79A1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8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A32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CEEE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40421.28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38E4BE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B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58BC5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0D15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3A1BF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3669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7A1EC1F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  <w:tr w14:paraId="0D92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C30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 w14:paraId="52D8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E4C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D370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564D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15 页  共 16 页</w:t>
            </w:r>
          </w:p>
        </w:tc>
      </w:tr>
      <w:tr w14:paraId="7987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3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A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9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D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C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25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E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2CF7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CB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6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69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50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83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0E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C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A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E0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其中：暂估价</w:t>
            </w:r>
          </w:p>
        </w:tc>
      </w:tr>
      <w:tr w14:paraId="21F8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8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C2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B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A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红叶石楠：高度(cm)45-50；冠幅(cm)45-50；满铺,不露土.每平方49棵/平方米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含一级养护 1年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F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5F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57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85.74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75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4072.65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7D24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E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0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A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050101010001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9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整理绿化用地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7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人工整理绿化种植地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D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2B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FC7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B64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259.83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AE4E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7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7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C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050101009001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F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种植土回（换）填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F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机械铺填种植土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F1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FB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FB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772E1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9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8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3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050403001001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7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树木支撑架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D4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树木支撑 树(竹)棍桩 四脚桩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4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A6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1D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D2A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533.06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33F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B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B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624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E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0516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6BCC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A8C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303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A8E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19922.25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BB1D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8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0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9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040204007001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5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树池盖板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6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铸铁树盖板1000*1000mm,成品选购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D9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E5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159.45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C9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4464.6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E263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C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5C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9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010404001003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B29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D5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100mm厚直径30~40浅灰色砾石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0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A90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68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179.13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67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501.56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26D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A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3C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6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040204004001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1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走边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D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烧面芝麻黑花岗岩100X600X50mm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0D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699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54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66.69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84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8963.14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899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2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F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010516002004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22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8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详见施工图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53B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4F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7576.42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546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5992.95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F2D1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2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C3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A7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8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运动设备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C3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250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0B6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DC9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EF9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11988.33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F744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C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A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F5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3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成品羽毛球网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8C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成品羽毛球网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1A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06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1107.27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68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2214.54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8CA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6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E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1A5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5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跳远起跳板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2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跳远起跳板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53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E3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2B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497.83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7DF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497.83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91F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C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2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A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E1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成品乒乓球桌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E4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成品乒乓球桌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E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C5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43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876.96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0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3507.84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DA35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C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F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4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4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成品5人制足球门框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5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成品5人制足球门框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56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7E3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1151.56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FE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2303.12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BA6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5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B43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C64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33427.54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5A1A29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3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37ADC4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注：为计取规费等的使用，可在表中增设其中：“定额人工费”。</w:t>
            </w:r>
          </w:p>
        </w:tc>
      </w:tr>
      <w:tr w14:paraId="775F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0C87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5713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258A08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表—08</w:t>
            </w:r>
          </w:p>
        </w:tc>
      </w:tr>
      <w:tr w14:paraId="6C9C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E3E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分部分项工程和单价措施项目清单与计价表</w:t>
            </w:r>
          </w:p>
        </w:tc>
      </w:tr>
      <w:tr w14:paraId="260D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98A6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工程名称：室外工程</w:t>
            </w: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F31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标段：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F974F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 16 页  共 16 页</w:t>
            </w:r>
          </w:p>
        </w:tc>
      </w:tr>
      <w:tr w14:paraId="1B64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1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7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1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297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6D3E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695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62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44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E1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CD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7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综合单价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综合合价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BE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其中：暂估价</w:t>
            </w:r>
          </w:p>
        </w:tc>
      </w:tr>
      <w:tr w14:paraId="50E3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E5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3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标准双杠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B51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标准双杠，详变更单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0B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806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AE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725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B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7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B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3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标准肋木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9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标准肋木架，详变更单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6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A7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96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DE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A738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4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0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5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B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标准单杠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5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标准单杠，详变更单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3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50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38C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DA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7EF3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B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51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7C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010101001010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B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标准高低杠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5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标准高低杠，详变更单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6BC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19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C5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F365B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3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7A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D24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D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5E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D8D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C93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AF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C1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2341502.24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C938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D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22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6F5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0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B58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D72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0CE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CF4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97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A75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B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DA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7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9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压路机进出场费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4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DE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96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2962.98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2D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8CA6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4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3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9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011705001002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9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7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沥青混凝土摊铺机进出场费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5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台·次</w:t>
            </w: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5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D5C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4901.46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D0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4901.46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1B03C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B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F2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B5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A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23F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74D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30D4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547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49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  <w:p w14:paraId="5FFB9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276A1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5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C2C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789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99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1D84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4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CF0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CBC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64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05DC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2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7D0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6E0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C1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AE2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2B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A7D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11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8A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8B70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1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9A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ED93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B6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05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C1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546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D05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6AA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5D0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A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7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B4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B73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5F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42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39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7D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755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016B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1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2A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1E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2B05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FF4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A7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53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D49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AB37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F48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8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A3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F4F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00C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A94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ED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98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B937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54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AE6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6C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C8B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EFB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B13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AB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BCE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A48F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9BC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905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4A52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1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72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11329.44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CF91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2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0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45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2BB5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2349366.68</w:t>
            </w: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46B27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9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572F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 w14:paraId="5997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4313E2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60720D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 w14:paraId="0449447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表—08</w:t>
            </w:r>
          </w:p>
        </w:tc>
      </w:tr>
    </w:tbl>
    <w:p w14:paraId="1B25C96E"/>
    <w:p w14:paraId="191C5A55"/>
    <w:tbl>
      <w:tblPr>
        <w:tblStyle w:val="14"/>
        <w:tblW w:w="10427" w:type="dxa"/>
        <w:tblInd w:w="-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80"/>
        <w:gridCol w:w="2518"/>
        <w:gridCol w:w="924"/>
        <w:gridCol w:w="12"/>
        <w:gridCol w:w="624"/>
        <w:gridCol w:w="1312"/>
        <w:gridCol w:w="144"/>
        <w:gridCol w:w="564"/>
        <w:gridCol w:w="1182"/>
        <w:gridCol w:w="1254"/>
      </w:tblGrid>
      <w:tr w14:paraId="2E30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D3F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总价措施项目清单与计价表</w:t>
            </w:r>
          </w:p>
        </w:tc>
      </w:tr>
      <w:tr w14:paraId="61C7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FD1D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42F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983F1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4955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3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5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3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E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  <w:tc>
          <w:tcPr>
            <w:tcW w:w="13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3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7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(%)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03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79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32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F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4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2A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81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FCD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E0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38077.58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A6D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B1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DF0C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C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D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9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安全文明环保费(环境保护、文明施工、安全施工费)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72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E1E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26A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28078.15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D67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34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A1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6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D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5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A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临时设施费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B51E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F39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86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9999.43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7C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150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0D54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6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F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8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AE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其他总价措施费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B78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58D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02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12767.76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2E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DB6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8097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0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1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6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8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扬尘治理措施费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3813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C0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643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D9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F93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F8A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0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8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2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七项组织措施费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7B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A2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CF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4225.03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FA7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FA3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D6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F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4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E0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7C9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44E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9524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2B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0D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8F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353B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7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E76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FD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EF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623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B46D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2DF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EAE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BC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78B5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1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20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40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C85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34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6B70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C030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6AB4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A73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585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4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B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33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1D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A8E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87C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48B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38DF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9B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E0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A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4C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7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D68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29D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90C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DA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FF2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A85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4592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D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DA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13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3690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037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77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7D9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C2F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E5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3734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2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90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56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AE3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B26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48D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C438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AB6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A8C5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D5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A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D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4E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2AE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DF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C62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B0D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5F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B6B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CA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E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3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C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911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E6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9EA5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B30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6E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A772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75C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A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53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A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D0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8B36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DC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99E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2E8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BFA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680F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6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05B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E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BD8E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5C4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E5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8F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92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AFD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433E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7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EF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1E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B0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AF78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4B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637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538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1E2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5246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C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E4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12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8A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26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DC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F96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66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FE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419E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A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95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B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3B8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B7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10A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B79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01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3A4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8E81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0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CCB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64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2F83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021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AAD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6A5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466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479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EC41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8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7A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97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DB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212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2AC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DE8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FEC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52F4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C33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8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82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7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4A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1F9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CE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39B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94B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21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C7D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5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B7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C0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0FF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DC8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378D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707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C7F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F94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5DF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8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D0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63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6AFF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2B7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437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60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DE4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62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FF5F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7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71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DF9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1D19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55070.37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5C3F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7C8B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7AEA6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DDA69C5"/>
    <w:p w14:paraId="7DF1E3C5"/>
    <w:p w14:paraId="0C704DAB"/>
    <w:tbl>
      <w:tblPr>
        <w:tblStyle w:val="14"/>
        <w:tblW w:w="10427" w:type="dxa"/>
        <w:tblInd w:w="-9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547"/>
        <w:gridCol w:w="1055"/>
        <w:gridCol w:w="838"/>
        <w:gridCol w:w="1017"/>
        <w:gridCol w:w="837"/>
        <w:gridCol w:w="459"/>
        <w:gridCol w:w="2634"/>
      </w:tblGrid>
      <w:tr w14:paraId="5EB1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5C1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其他项目清单与计价汇总表</w:t>
            </w:r>
          </w:p>
        </w:tc>
      </w:tr>
      <w:tr w14:paraId="7CEB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EE8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D3C9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421F6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共 1 页</w:t>
            </w:r>
          </w:p>
        </w:tc>
      </w:tr>
      <w:tr w14:paraId="7EBD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88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69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8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2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结算金额（元）</w:t>
            </w:r>
          </w:p>
        </w:tc>
        <w:tc>
          <w:tcPr>
            <w:tcW w:w="309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B1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DD0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F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1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005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9AE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28E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明细详见表-12-1</w:t>
            </w:r>
          </w:p>
        </w:tc>
      </w:tr>
      <w:tr w14:paraId="5DE6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9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3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A01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88A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B0BF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B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2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A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材料暂估价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DD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7CC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22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明细详见表-12-2</w:t>
            </w:r>
          </w:p>
        </w:tc>
      </w:tr>
      <w:tr w14:paraId="03DB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4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673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BF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35E2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DD5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明细详见表-12-3</w:t>
            </w:r>
          </w:p>
        </w:tc>
      </w:tr>
      <w:tr w14:paraId="7E98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2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E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CFF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BD0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51E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明细详见表-12-4</w:t>
            </w:r>
          </w:p>
        </w:tc>
      </w:tr>
      <w:tr w14:paraId="1268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D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34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B4B0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805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1B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明细详见表-12-5</w:t>
            </w:r>
          </w:p>
        </w:tc>
      </w:tr>
      <w:tr w14:paraId="1CF1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A3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C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A9E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8C78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B6BA7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2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3A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AA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299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06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6120F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5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59B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3CF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EA1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37CB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D35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2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0D9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C1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432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231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AB88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06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04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11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95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38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C699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7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BF1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928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86D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D4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71D36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3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EA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74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734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F04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0A49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6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1F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36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63D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AB9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69156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1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3A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FF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44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8F6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0205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8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E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8DB0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7A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0771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8A76B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D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EE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6C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9E44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F969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AFD0C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7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A8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6B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7BEC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C33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5D6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7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C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7E3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CBDB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0B3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CF3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2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5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CE2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7D5F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1D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419C8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D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CC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70BE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400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FA8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2E102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C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1F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3C52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24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677C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C7212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2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2B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76E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E5D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467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108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8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927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C7E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12A0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A95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475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D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D9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6031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B64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B7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8D8E6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8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1571D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C69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65C9A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9BE1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D870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A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5BC6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注：材料（工程设备）暂估单价进入清单项目综合单价，此处不汇总。</w:t>
            </w:r>
          </w:p>
        </w:tc>
      </w:tr>
      <w:tr w14:paraId="4287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D3464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B35EB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1B22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7BFAF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表—12</w:t>
            </w:r>
          </w:p>
        </w:tc>
      </w:tr>
    </w:tbl>
    <w:p w14:paraId="76BA9D75"/>
    <w:p w14:paraId="713E0968"/>
    <w:p w14:paraId="45E4141A"/>
    <w:tbl>
      <w:tblPr>
        <w:tblStyle w:val="14"/>
        <w:tblW w:w="10302" w:type="dxa"/>
        <w:tblInd w:w="-9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373"/>
        <w:gridCol w:w="1230"/>
        <w:gridCol w:w="1390"/>
        <w:gridCol w:w="1356"/>
        <w:gridCol w:w="995"/>
        <w:gridCol w:w="1260"/>
      </w:tblGrid>
      <w:tr w14:paraId="778D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D62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规费、税金项目清单与计价表</w:t>
            </w:r>
          </w:p>
        </w:tc>
      </w:tr>
      <w:tr w14:paraId="564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0A1E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工程名称：室外工程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8823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C949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 w14:paraId="14D4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F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E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计算基础</w:t>
            </w:r>
          </w:p>
        </w:tc>
        <w:tc>
          <w:tcPr>
            <w:tcW w:w="1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计算基数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计算费率(%)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466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金额(元)</w:t>
            </w:r>
          </w:p>
        </w:tc>
      </w:tr>
      <w:tr w14:paraId="7A27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5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9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E5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42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73E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955B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54770.62</w:t>
            </w:r>
          </w:p>
        </w:tc>
      </w:tr>
      <w:tr w14:paraId="6560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6A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CC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9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16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11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F49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37306.34</w:t>
            </w:r>
          </w:p>
        </w:tc>
      </w:tr>
      <w:tr w14:paraId="1217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7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24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C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A0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3B5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9450.01</w:t>
            </w:r>
          </w:p>
        </w:tc>
      </w:tr>
      <w:tr w14:paraId="18A9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E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2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工程排污费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1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定额人工费+定额机械费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CA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BD6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B63DB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A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27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6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2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FE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4F7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7D9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5449.7</w:t>
            </w:r>
          </w:p>
        </w:tc>
      </w:tr>
      <w:tr w14:paraId="66B2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F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11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3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7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214D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E449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256.46</w:t>
            </w:r>
          </w:p>
        </w:tc>
      </w:tr>
      <w:tr w14:paraId="4FC9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5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EB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0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2F0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D2D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876.99</w:t>
            </w:r>
          </w:p>
        </w:tc>
      </w:tr>
      <w:tr w14:paraId="0968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A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9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2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B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DFC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2193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1236.49</w:t>
            </w:r>
          </w:p>
        </w:tc>
      </w:tr>
      <w:tr w14:paraId="0D37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D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3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危险作业意外伤害保险费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A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定额人工费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35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D59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48B9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</w:tr>
      <w:tr w14:paraId="7D9E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A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E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2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分部分项+措施项目+其他项目+规费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A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2459207.67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0B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837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221328.69</w:t>
            </w:r>
          </w:p>
        </w:tc>
      </w:tr>
      <w:tr w14:paraId="37E6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EC2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7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65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61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C5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3D4D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8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1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21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3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D6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417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6F7BA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F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2B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D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38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39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0CE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822AE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B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0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C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F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2B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2E0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3B68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0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4C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9CE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E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FB1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85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A4BF2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6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FC3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A1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CC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25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6886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351C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C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B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9A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E3C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35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5E3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F389A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4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64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C85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26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4B4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62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6E6A0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4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43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81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231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93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0AC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AB2B9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5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C5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187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CB2A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B44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08269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13C49E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D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94F2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C88A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AAA81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表—13</w:t>
            </w:r>
          </w:p>
        </w:tc>
      </w:tr>
    </w:tbl>
    <w:p w14:paraId="2419ABD7">
      <w:pPr>
        <w:numPr>
          <w:ilvl w:val="0"/>
          <w:numId w:val="0"/>
        </w:numPr>
        <w:ind w:leftChars="200"/>
        <w:rPr>
          <w:rFonts w:hint="eastAsia"/>
          <w:sz w:val="28"/>
          <w:szCs w:val="36"/>
          <w:lang w:val="en-US" w:eastAsia="zh-CN"/>
        </w:rPr>
      </w:pPr>
    </w:p>
    <w:p w14:paraId="452A848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78A4D8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941E13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EE9A890">
      <w:pPr>
        <w:pStyle w:val="3"/>
        <w:ind w:firstLine="2650" w:firstLineChars="600"/>
        <w:jc w:val="both"/>
        <w:rPr>
          <w:rFonts w:hint="eastAsia" w:ascii="宋体" w:hAnsi="宋体" w:cs="宋体"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bCs w:val="0"/>
          <w:color w:val="auto"/>
          <w:sz w:val="44"/>
          <w:szCs w:val="44"/>
        </w:rPr>
        <w:t>审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批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意</w:t>
      </w:r>
      <w:r>
        <w:rPr>
          <w:rFonts w:hint="eastAsia" w:ascii="宋体" w:hAnsi="宋体" w:cs="宋体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sz w:val="44"/>
          <w:szCs w:val="44"/>
        </w:rPr>
        <w:t>见</w:t>
      </w:r>
    </w:p>
    <w:p w14:paraId="26D797EF"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49"/>
      </w:tblGrid>
      <w:tr w14:paraId="50AB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1551" w:type="dxa"/>
            <w:noWrap w:val="0"/>
            <w:vAlign w:val="center"/>
          </w:tcPr>
          <w:p w14:paraId="1644EA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</w:t>
            </w:r>
          </w:p>
          <w:p w14:paraId="732FE677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3902E64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购</w:t>
            </w:r>
          </w:p>
          <w:p w14:paraId="6D5063D8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ED95C3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单</w:t>
            </w:r>
          </w:p>
          <w:p w14:paraId="006D9D1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2E764B9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位</w:t>
            </w:r>
          </w:p>
          <w:p w14:paraId="6D86BFB2">
            <w:pPr>
              <w:jc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49" w:type="dxa"/>
            <w:noWrap w:val="0"/>
            <w:vAlign w:val="top"/>
          </w:tcPr>
          <w:p w14:paraId="4F252AF5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4A702CAD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采购单位意见：</w:t>
            </w:r>
          </w:p>
          <w:p w14:paraId="1EBD32C9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</w:p>
          <w:p w14:paraId="72736E31">
            <w:pP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sz w:val="28"/>
                <w:szCs w:val="28"/>
              </w:rPr>
              <w:t>　　　　</w:t>
            </w:r>
          </w:p>
          <w:p w14:paraId="185A99EC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7DB83F24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　　　　　　　　　　　　　　　（章）</w:t>
            </w:r>
          </w:p>
          <w:p w14:paraId="1EAA4849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法定代表人或经办人（签字或盖章）</w:t>
            </w:r>
          </w:p>
          <w:p w14:paraId="407BCB1F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A77DE95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  <w:p w14:paraId="42811B65">
            <w:pPr>
              <w:ind w:left="1260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 xml:space="preserve">           　     202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日</w:t>
            </w:r>
          </w:p>
          <w:p w14:paraId="0970A219">
            <w:pPr>
              <w:ind w:left="420" w:leftChars="0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D4531">
      <w:pPr>
        <w:pStyle w:val="8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E0D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2416810</wp:posOffset>
              </wp:positionH>
              <wp:positionV relativeFrom="paragraph">
                <wp:posOffset>-60325</wp:posOffset>
              </wp:positionV>
              <wp:extent cx="971550" cy="3016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34E61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3pt;margin-top:-4.75pt;height:23.75pt;width:76.5pt;mso-position-horizontal-relative:margin;z-index:251659264;mso-width-relative:page;mso-height-relative:page;" filled="f" stroked="f" coordsize="21600,21600" o:gfxdata="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N+WStcAAAAJAQAADwAAAAAAAAABACAAAAAiAAAAZHJzL2Rvd25yZXYueG1sUEsBAhQA&#10;FAAAAAgAh07iQPXmKRu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34E61">
                    <w:pPr>
                      <w:pStyle w:val="9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0A21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  <w:r>
      <w:rPr>
        <w:color w:val="0000FF"/>
        <w:u w:val="single"/>
      </w:rPr>
      <w:drawing>
        <wp:inline distT="0" distB="0" distL="114300" distR="114300">
          <wp:extent cx="285750" cy="228600"/>
          <wp:effectExtent l="0" t="0" r="3810" b="0"/>
          <wp:docPr id="2" name="图片 1" descr="QQ截图20180103111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QQ截图20180103111909"/>
                  <pic:cNvPicPr>
                    <a:picLocks noChangeAspect="1"/>
                  </pic:cNvPicPr>
                </pic:nvPicPr>
                <pic:blipFill>
                  <a:blip r:embed="rId1"/>
                  <a:srcRect l="14488" t="8693" r="7979" b="16797"/>
                  <a:stretch>
                    <a:fillRect/>
                  </a:stretch>
                </pic:blipFill>
                <pic:spPr>
                  <a:xfrm>
                    <a:off x="0" y="0"/>
                    <a:ext cx="2857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bCs/>
        <w:color w:val="0000FF"/>
        <w:sz w:val="32"/>
        <w:szCs w:val="32"/>
        <w:u w:val="single"/>
      </w:rPr>
      <w:t>江西睿创工程</w:t>
    </w:r>
    <w:r>
      <w:rPr>
        <w:rFonts w:hint="eastAsia"/>
        <w:b/>
        <w:bCs/>
        <w:color w:val="0000FF"/>
        <w:sz w:val="32"/>
        <w:szCs w:val="32"/>
        <w:u w:val="single"/>
        <w:lang w:eastAsia="zh-CN"/>
      </w:rPr>
      <w:t>咨询</w:t>
    </w:r>
    <w:r>
      <w:rPr>
        <w:rFonts w:hint="eastAsia"/>
        <w:b/>
        <w:bCs/>
        <w:color w:val="0000FF"/>
        <w:sz w:val="32"/>
        <w:szCs w:val="32"/>
        <w:u w:val="single"/>
      </w:rPr>
      <w:t>监理有限公司</w:t>
    </w:r>
  </w:p>
  <w:p w14:paraId="5279B5FF">
    <w:pPr>
      <w:pStyle w:val="10"/>
      <w:pBdr>
        <w:bottom w:val="none" w:color="auto" w:sz="0" w:space="0"/>
      </w:pBdr>
      <w:tabs>
        <w:tab w:val="center" w:pos="4527"/>
      </w:tabs>
      <w:rPr>
        <w:rFonts w:hint="eastAsia"/>
        <w:b/>
        <w:bCs/>
        <w:color w:val="0000FF"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DB2B8"/>
    <w:multiLevelType w:val="singleLevel"/>
    <w:tmpl w:val="206DB2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GE4MGU3MzNkMWQxYjdmMmUxOWI0YzI0N2RkMDMifQ=="/>
  </w:docVars>
  <w:rsids>
    <w:rsidRoot w:val="00172A27"/>
    <w:rsid w:val="00013654"/>
    <w:rsid w:val="007434A0"/>
    <w:rsid w:val="00814795"/>
    <w:rsid w:val="00BE3786"/>
    <w:rsid w:val="027345B1"/>
    <w:rsid w:val="033E071B"/>
    <w:rsid w:val="034D095E"/>
    <w:rsid w:val="038B1487"/>
    <w:rsid w:val="05AD1B88"/>
    <w:rsid w:val="060C65A2"/>
    <w:rsid w:val="066F28C1"/>
    <w:rsid w:val="085E53BC"/>
    <w:rsid w:val="08F413CB"/>
    <w:rsid w:val="090431B8"/>
    <w:rsid w:val="09153CCC"/>
    <w:rsid w:val="09A125A4"/>
    <w:rsid w:val="0B651981"/>
    <w:rsid w:val="0B7B0147"/>
    <w:rsid w:val="0C7B2809"/>
    <w:rsid w:val="0D69782C"/>
    <w:rsid w:val="0DA64B36"/>
    <w:rsid w:val="0DE1094B"/>
    <w:rsid w:val="0E07353A"/>
    <w:rsid w:val="10EE7447"/>
    <w:rsid w:val="111B6540"/>
    <w:rsid w:val="112E74DA"/>
    <w:rsid w:val="11AA4C22"/>
    <w:rsid w:val="11F97815"/>
    <w:rsid w:val="130F79DE"/>
    <w:rsid w:val="133B00EC"/>
    <w:rsid w:val="138967D0"/>
    <w:rsid w:val="147324B1"/>
    <w:rsid w:val="15F075C0"/>
    <w:rsid w:val="161A6DC6"/>
    <w:rsid w:val="1638549E"/>
    <w:rsid w:val="177C1F33"/>
    <w:rsid w:val="17BF5E77"/>
    <w:rsid w:val="186407CC"/>
    <w:rsid w:val="19E405EC"/>
    <w:rsid w:val="1A5D1977"/>
    <w:rsid w:val="1ACF6922"/>
    <w:rsid w:val="1B040045"/>
    <w:rsid w:val="1B125653"/>
    <w:rsid w:val="1B383662"/>
    <w:rsid w:val="1B746F78"/>
    <w:rsid w:val="1C6C760C"/>
    <w:rsid w:val="1C817B9F"/>
    <w:rsid w:val="1C8E433B"/>
    <w:rsid w:val="1D344C11"/>
    <w:rsid w:val="1DB91DEC"/>
    <w:rsid w:val="1EDE08FF"/>
    <w:rsid w:val="1F5E5C73"/>
    <w:rsid w:val="1FB63AF6"/>
    <w:rsid w:val="1FED3359"/>
    <w:rsid w:val="200715D1"/>
    <w:rsid w:val="20084133"/>
    <w:rsid w:val="20CB7BB3"/>
    <w:rsid w:val="21B20B81"/>
    <w:rsid w:val="23EB3B50"/>
    <w:rsid w:val="24433FC0"/>
    <w:rsid w:val="24A81A41"/>
    <w:rsid w:val="24D468D3"/>
    <w:rsid w:val="25191426"/>
    <w:rsid w:val="251B0465"/>
    <w:rsid w:val="254B35DF"/>
    <w:rsid w:val="25B7521A"/>
    <w:rsid w:val="26C2328E"/>
    <w:rsid w:val="26D454AF"/>
    <w:rsid w:val="27172AFA"/>
    <w:rsid w:val="279544FE"/>
    <w:rsid w:val="27C933D0"/>
    <w:rsid w:val="292C0E92"/>
    <w:rsid w:val="29516251"/>
    <w:rsid w:val="2984482A"/>
    <w:rsid w:val="29B33362"/>
    <w:rsid w:val="2B2208CA"/>
    <w:rsid w:val="2C4401F2"/>
    <w:rsid w:val="2C4464F3"/>
    <w:rsid w:val="2D01143A"/>
    <w:rsid w:val="2DC95D69"/>
    <w:rsid w:val="2F154177"/>
    <w:rsid w:val="307F3F9D"/>
    <w:rsid w:val="31F90C74"/>
    <w:rsid w:val="31FC517A"/>
    <w:rsid w:val="320A3D3B"/>
    <w:rsid w:val="321774B6"/>
    <w:rsid w:val="324A4137"/>
    <w:rsid w:val="3271353A"/>
    <w:rsid w:val="3282531E"/>
    <w:rsid w:val="331A61FF"/>
    <w:rsid w:val="33536D69"/>
    <w:rsid w:val="33A72B2B"/>
    <w:rsid w:val="34086058"/>
    <w:rsid w:val="353B7F7E"/>
    <w:rsid w:val="36A44246"/>
    <w:rsid w:val="36D913FC"/>
    <w:rsid w:val="371A5406"/>
    <w:rsid w:val="37692E75"/>
    <w:rsid w:val="37875BA8"/>
    <w:rsid w:val="37F85346"/>
    <w:rsid w:val="389E342F"/>
    <w:rsid w:val="38F8669B"/>
    <w:rsid w:val="39113C01"/>
    <w:rsid w:val="39137C83"/>
    <w:rsid w:val="39287A9D"/>
    <w:rsid w:val="39335925"/>
    <w:rsid w:val="39A6259B"/>
    <w:rsid w:val="39C35344"/>
    <w:rsid w:val="3A064F18"/>
    <w:rsid w:val="3B2D5112"/>
    <w:rsid w:val="3BD173AD"/>
    <w:rsid w:val="3BEE6259"/>
    <w:rsid w:val="3BF012DA"/>
    <w:rsid w:val="3BFC5EBB"/>
    <w:rsid w:val="3C371BD0"/>
    <w:rsid w:val="3D6F6A75"/>
    <w:rsid w:val="3E6704EC"/>
    <w:rsid w:val="3ED97D86"/>
    <w:rsid w:val="3F20694C"/>
    <w:rsid w:val="3F262409"/>
    <w:rsid w:val="3FCB0312"/>
    <w:rsid w:val="40764417"/>
    <w:rsid w:val="40776A3F"/>
    <w:rsid w:val="408353E4"/>
    <w:rsid w:val="410F16F9"/>
    <w:rsid w:val="412E1809"/>
    <w:rsid w:val="424B27CE"/>
    <w:rsid w:val="438A4CDB"/>
    <w:rsid w:val="439D6775"/>
    <w:rsid w:val="44435A73"/>
    <w:rsid w:val="44703ED1"/>
    <w:rsid w:val="459E2E5C"/>
    <w:rsid w:val="462A7D4C"/>
    <w:rsid w:val="46675B6D"/>
    <w:rsid w:val="467D28D5"/>
    <w:rsid w:val="47451645"/>
    <w:rsid w:val="481B23A6"/>
    <w:rsid w:val="48374D63"/>
    <w:rsid w:val="48AA54D8"/>
    <w:rsid w:val="49F61B9E"/>
    <w:rsid w:val="4A0A101C"/>
    <w:rsid w:val="4A137849"/>
    <w:rsid w:val="4A1672C9"/>
    <w:rsid w:val="4A3D2AA8"/>
    <w:rsid w:val="4B313C8F"/>
    <w:rsid w:val="4B867F1B"/>
    <w:rsid w:val="4C7D53DD"/>
    <w:rsid w:val="4CA3296A"/>
    <w:rsid w:val="4E0F6509"/>
    <w:rsid w:val="4F1A7839"/>
    <w:rsid w:val="4FD11DF0"/>
    <w:rsid w:val="4FEE585A"/>
    <w:rsid w:val="50937803"/>
    <w:rsid w:val="51423899"/>
    <w:rsid w:val="516D1BE8"/>
    <w:rsid w:val="530A54F1"/>
    <w:rsid w:val="5312044D"/>
    <w:rsid w:val="53BB5660"/>
    <w:rsid w:val="541128AF"/>
    <w:rsid w:val="54482775"/>
    <w:rsid w:val="546477F4"/>
    <w:rsid w:val="54C87412"/>
    <w:rsid w:val="54DF0561"/>
    <w:rsid w:val="552B034D"/>
    <w:rsid w:val="55987701"/>
    <w:rsid w:val="559E63C4"/>
    <w:rsid w:val="55C20305"/>
    <w:rsid w:val="565A74E2"/>
    <w:rsid w:val="566F703B"/>
    <w:rsid w:val="568F6E41"/>
    <w:rsid w:val="578E240B"/>
    <w:rsid w:val="57DF519E"/>
    <w:rsid w:val="58BB704B"/>
    <w:rsid w:val="58E07940"/>
    <w:rsid w:val="5903530F"/>
    <w:rsid w:val="59B241EC"/>
    <w:rsid w:val="5A054C64"/>
    <w:rsid w:val="5AEE7E25"/>
    <w:rsid w:val="5B4425B9"/>
    <w:rsid w:val="5B8C73EB"/>
    <w:rsid w:val="5C3D0C92"/>
    <w:rsid w:val="5CDE56E5"/>
    <w:rsid w:val="5D1A17A6"/>
    <w:rsid w:val="5D317979"/>
    <w:rsid w:val="5D881E34"/>
    <w:rsid w:val="5E5D6E1D"/>
    <w:rsid w:val="5E7B72C3"/>
    <w:rsid w:val="5F646020"/>
    <w:rsid w:val="5FDF3861"/>
    <w:rsid w:val="604D79B4"/>
    <w:rsid w:val="60716BAF"/>
    <w:rsid w:val="607A1EEB"/>
    <w:rsid w:val="62165C60"/>
    <w:rsid w:val="63223121"/>
    <w:rsid w:val="634A36E8"/>
    <w:rsid w:val="638B7F88"/>
    <w:rsid w:val="639F57E1"/>
    <w:rsid w:val="63A96660"/>
    <w:rsid w:val="641A130C"/>
    <w:rsid w:val="66C35C8B"/>
    <w:rsid w:val="6886031D"/>
    <w:rsid w:val="68D15786"/>
    <w:rsid w:val="68F774D8"/>
    <w:rsid w:val="68FE11FC"/>
    <w:rsid w:val="69544815"/>
    <w:rsid w:val="697257F6"/>
    <w:rsid w:val="69A73642"/>
    <w:rsid w:val="69DC6365"/>
    <w:rsid w:val="6AA370CA"/>
    <w:rsid w:val="6ADA35A3"/>
    <w:rsid w:val="6C2840EF"/>
    <w:rsid w:val="6CD96208"/>
    <w:rsid w:val="6CDC1854"/>
    <w:rsid w:val="6D267FE2"/>
    <w:rsid w:val="6E5378F4"/>
    <w:rsid w:val="6E7A1325"/>
    <w:rsid w:val="6EE964AB"/>
    <w:rsid w:val="6F011A46"/>
    <w:rsid w:val="70757FF6"/>
    <w:rsid w:val="70B32BC2"/>
    <w:rsid w:val="713611BC"/>
    <w:rsid w:val="71685DAD"/>
    <w:rsid w:val="71CF2007"/>
    <w:rsid w:val="725A1A38"/>
    <w:rsid w:val="728C4C3B"/>
    <w:rsid w:val="72AC7F1B"/>
    <w:rsid w:val="738549F4"/>
    <w:rsid w:val="738844E4"/>
    <w:rsid w:val="74100036"/>
    <w:rsid w:val="741961DE"/>
    <w:rsid w:val="753C37D8"/>
    <w:rsid w:val="75AC37FD"/>
    <w:rsid w:val="75BE5F9B"/>
    <w:rsid w:val="76C43A85"/>
    <w:rsid w:val="76D161A2"/>
    <w:rsid w:val="76D16D72"/>
    <w:rsid w:val="77040B90"/>
    <w:rsid w:val="77D73344"/>
    <w:rsid w:val="78715547"/>
    <w:rsid w:val="787928F1"/>
    <w:rsid w:val="787B63C5"/>
    <w:rsid w:val="7B765937"/>
    <w:rsid w:val="7BD06A28"/>
    <w:rsid w:val="7BD14F61"/>
    <w:rsid w:val="7C273CDA"/>
    <w:rsid w:val="7C384BC5"/>
    <w:rsid w:val="7C6929D9"/>
    <w:rsid w:val="7DBE59C9"/>
    <w:rsid w:val="7DBF4FA6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keepLines/>
      <w:adjustRightInd w:val="0"/>
      <w:spacing w:beforeLines="0" w:afterLines="0" w:line="480" w:lineRule="atLeast"/>
      <w:ind w:left="1922" w:hanging="1922"/>
      <w:jc w:val="center"/>
      <w:textAlignment w:val="baseline"/>
      <w:outlineLvl w:val="0"/>
    </w:pPr>
    <w:rPr>
      <w:rFonts w:ascii="Arial" w:hAnsi="Arial" w:eastAsia="宋体"/>
      <w:b/>
      <w:kern w:val="44"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0" w:beforeLines="0" w:after="20" w:afterLines="0" w:line="416" w:lineRule="auto"/>
      <w:outlineLvl w:val="1"/>
    </w:pPr>
    <w:rPr>
      <w:rFonts w:ascii="Arial" w:hAnsi="Arial" w:eastAsia="宋体"/>
      <w:b/>
      <w:bCs/>
      <w:sz w:val="24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adjustRightInd/>
      <w:spacing w:before="260" w:after="260" w:line="600" w:lineRule="exact"/>
      <w:jc w:val="center"/>
      <w:outlineLvl w:val="2"/>
    </w:pPr>
    <w:rPr>
      <w:rFonts w:ascii="Times New Roman" w:eastAsia="仿宋_GB2312"/>
      <w:b/>
      <w:bCs/>
      <w:kern w:val="2"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autoRedefine/>
    <w:unhideWhenUsed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7">
    <w:name w:val="Body Text Indent"/>
    <w:basedOn w:val="1"/>
    <w:autoRedefine/>
    <w:unhideWhenUsed/>
    <w:qFormat/>
    <w:uiPriority w:val="99"/>
    <w:pPr>
      <w:ind w:left="420" w:leftChars="200"/>
    </w:pPr>
    <w:rPr>
      <w:sz w:val="24"/>
    </w:rPr>
  </w:style>
  <w:style w:type="paragraph" w:styleId="8">
    <w:name w:val="Plain Text"/>
    <w:basedOn w:val="1"/>
    <w:next w:val="1"/>
    <w:autoRedefine/>
    <w:qFormat/>
    <w:uiPriority w:val="99"/>
    <w:rPr>
      <w:rFonts w:ascii="宋体" w:hAnsi="Courier New"/>
      <w:sz w:val="24"/>
      <w:szCs w:val="20"/>
    </w:rPr>
  </w:style>
  <w:style w:type="paragraph" w:styleId="9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9"/>
    <w:basedOn w:val="1"/>
    <w:next w:val="1"/>
    <w:autoRedefine/>
    <w:qFormat/>
    <w:uiPriority w:val="0"/>
    <w:pPr>
      <w:wordWrap w:val="0"/>
      <w:ind w:left="1183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Char"/>
    <w:link w:val="2"/>
    <w:autoRedefine/>
    <w:qFormat/>
    <w:uiPriority w:val="0"/>
    <w:rPr>
      <w:rFonts w:ascii="Arial" w:hAnsi="Arial" w:eastAsia="宋体"/>
      <w:b/>
      <w:kern w:val="44"/>
      <w:sz w:val="36"/>
      <w:szCs w:val="20"/>
    </w:rPr>
  </w:style>
  <w:style w:type="paragraph" w:customStyle="1" w:styleId="19">
    <w:name w:val="plain text"/>
    <w:basedOn w:val="1"/>
    <w:autoRedefine/>
    <w:qFormat/>
    <w:uiPriority w:val="99"/>
    <w:rPr>
      <w:rFonts w:ascii="宋体" w:hAnsi="Courier New"/>
    </w:rPr>
  </w:style>
  <w:style w:type="character" w:customStyle="1" w:styleId="20">
    <w:name w:val="font9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2">
    <w:name w:val="font1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2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46</Pages>
  <Words>2639</Words>
  <Characters>4456</Characters>
  <Lines>0</Lines>
  <Paragraphs>0</Paragraphs>
  <TotalTime>0</TotalTime>
  <ScaleCrop>false</ScaleCrop>
  <LinksUpToDate>false</LinksUpToDate>
  <CharactersWithSpaces>4535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悠扬风笛</dc:creator>
  <cp:lastModifiedBy>七七</cp:lastModifiedBy>
  <cp:lastPrinted>2022-07-14T03:13:00Z</cp:lastPrinted>
  <dcterms:modified xsi:type="dcterms:W3CDTF">2025-10-21T03:52:30Z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AC1D17A9F732497889316CD0DC036067</vt:lpwstr>
  </property>
  <property fmtid="{D5CDD505-2E9C-101B-9397-08002B2CF9AE}" pid="4" name="KSOTemplateDocerSaveRecord">
    <vt:lpwstr>eyJoZGlkIjoiMGEzZGE4MGU3MzNkMWQxYjdmMmUxOWI0YzI0N2RkMDMiLCJ1c2VySWQiOiIxMzQ1NjMwODEzIn0=</vt:lpwstr>
  </property>
</Properties>
</file>